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C4C334" w14:textId="77777777" w:rsidR="00E10FEA" w:rsidRPr="002E3DE8" w:rsidRDefault="00EA52C7" w:rsidP="002E3DE8">
      <w:pPr>
        <w:pStyle w:val="Heading1"/>
        <w:spacing w:before="0"/>
        <w:jc w:val="center"/>
        <w:rPr>
          <w:rFonts w:ascii="Sylfaen" w:hAnsi="Sylfaen"/>
          <w:b w:val="0"/>
          <w:lang w:val="ka-GE"/>
        </w:rPr>
      </w:pPr>
      <w:r>
        <w:rPr>
          <w:rFonts w:ascii="Sylfaen" w:hAnsi="Sylfaen"/>
          <w:lang w:val="ka-GE"/>
        </w:rPr>
        <w:t>ილიას სახელმწიფო უნივერსიტეტი</w:t>
      </w:r>
      <w:r>
        <w:rPr>
          <w:rFonts w:ascii="Sylfaen" w:hAnsi="Sylfaen"/>
          <w:lang w:val="ka-GE"/>
        </w:rPr>
        <w:br/>
      </w:r>
      <w:r w:rsidR="002E3DE8">
        <w:rPr>
          <w:rFonts w:ascii="Sylfaen" w:hAnsi="Sylfaen"/>
          <w:lang w:val="ka-GE"/>
        </w:rPr>
        <w:t xml:space="preserve">მეცნიერებისა და ხელოვნების </w:t>
      </w:r>
      <w:r>
        <w:rPr>
          <w:rFonts w:ascii="Sylfaen" w:hAnsi="Sylfaen"/>
          <w:lang w:val="ka-GE"/>
        </w:rPr>
        <w:t>ფაკულტეტი</w:t>
      </w:r>
      <w:r>
        <w:rPr>
          <w:rFonts w:ascii="Sylfaen" w:hAnsi="Sylfaen"/>
          <w:lang w:val="ka-GE"/>
        </w:rPr>
        <w:br/>
        <w:t>საფეხური</w:t>
      </w:r>
      <w:r w:rsidR="002E3DE8">
        <w:rPr>
          <w:rFonts w:ascii="Sylfaen" w:hAnsi="Sylfaen"/>
          <w:lang w:val="ka-GE"/>
        </w:rPr>
        <w:t>:</w:t>
      </w:r>
      <w:r w:rsidRPr="002E3DE8">
        <w:rPr>
          <w:rFonts w:ascii="Sylfaen" w:hAnsi="Sylfaen"/>
          <w:lang w:val="ka-GE"/>
        </w:rPr>
        <w:t xml:space="preserve"> </w:t>
      </w:r>
      <w:r w:rsidR="002E3DE8" w:rsidRPr="002E3DE8">
        <w:rPr>
          <w:rFonts w:ascii="Sylfaen" w:hAnsi="Sylfaen"/>
          <w:lang w:val="ka-GE"/>
        </w:rPr>
        <w:t>სამაგისტრო</w:t>
      </w:r>
    </w:p>
    <w:p w14:paraId="5C8153B7" w14:textId="77777777" w:rsidR="00EA52C7" w:rsidRPr="00B33519" w:rsidRDefault="00EA52C7" w:rsidP="00EA52C7">
      <w:pPr>
        <w:pStyle w:val="Heading1"/>
        <w:spacing w:before="0"/>
        <w:jc w:val="center"/>
        <w:rPr>
          <w:rFonts w:ascii="Sylfaen" w:hAnsi="Sylfaen"/>
          <w:lang w:val="ka-GE"/>
        </w:rPr>
      </w:pPr>
    </w:p>
    <w:p w14:paraId="68758BAA" w14:textId="77777777" w:rsidR="00EA52C7" w:rsidRDefault="00EA52C7" w:rsidP="00EA52C7">
      <w:pPr>
        <w:pStyle w:val="Heading1"/>
        <w:jc w:val="center"/>
        <w:rPr>
          <w:rFonts w:ascii="Sylfaen" w:hAnsi="Sylfaen"/>
          <w:lang w:val="ka-GE"/>
        </w:rPr>
      </w:pPr>
      <w:r>
        <w:rPr>
          <w:rFonts w:ascii="Sylfaen" w:hAnsi="Sylfaen"/>
          <w:lang w:val="ka-GE"/>
        </w:rPr>
        <w:t>სილაბუსი</w:t>
      </w:r>
    </w:p>
    <w:p w14:paraId="007BE017" w14:textId="77777777" w:rsidR="00EA52C7" w:rsidRPr="00A17A11" w:rsidRDefault="00EA52C7" w:rsidP="00EA52C7">
      <w:pPr>
        <w:rPr>
          <w:rFonts w:ascii="Sylfaen" w:hAnsi="Sylfaen"/>
          <w:lang w:val="ka-GE"/>
        </w:rPr>
      </w:pP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
        <w:gridCol w:w="3332"/>
        <w:gridCol w:w="5398"/>
      </w:tblGrid>
      <w:tr w:rsidR="00161419" w:rsidRPr="00F230E4" w14:paraId="3639E73F" w14:textId="77777777" w:rsidTr="0057537F">
        <w:tc>
          <w:tcPr>
            <w:tcW w:w="918" w:type="dxa"/>
            <w:vMerge w:val="restart"/>
          </w:tcPr>
          <w:p w14:paraId="2B5071FA" w14:textId="77777777" w:rsidR="00161419" w:rsidRPr="00F230E4" w:rsidRDefault="00161419" w:rsidP="0057537F">
            <w:pPr>
              <w:spacing w:after="0" w:line="240" w:lineRule="auto"/>
              <w:rPr>
                <w:rFonts w:ascii="Sylfaen" w:hAnsi="Sylfaen"/>
                <w:color w:val="1F497D"/>
              </w:rPr>
            </w:pPr>
            <w:r w:rsidRPr="00F230E4">
              <w:rPr>
                <w:rFonts w:ascii="Sylfaen" w:hAnsi="Sylfaen"/>
                <w:color w:val="1F497D"/>
              </w:rPr>
              <w:t>1.</w:t>
            </w:r>
          </w:p>
        </w:tc>
        <w:tc>
          <w:tcPr>
            <w:tcW w:w="3332" w:type="dxa"/>
          </w:tcPr>
          <w:p w14:paraId="48315053" w14:textId="77777777" w:rsidR="00161419" w:rsidRDefault="00161419" w:rsidP="0057537F">
            <w:pPr>
              <w:pStyle w:val="Heading2"/>
              <w:spacing w:line="240" w:lineRule="auto"/>
              <w:rPr>
                <w:rFonts w:ascii="Sylfaen" w:hAnsi="Sylfaen" w:cs="Sylfaen"/>
                <w:color w:val="1F497D"/>
                <w:sz w:val="22"/>
                <w:lang w:val="ka-GE"/>
              </w:rPr>
            </w:pPr>
            <w:r w:rsidRPr="000D17A5">
              <w:rPr>
                <w:rFonts w:ascii="Sylfaen" w:hAnsi="Sylfaen" w:cs="Sylfaen"/>
                <w:color w:val="1F497D"/>
                <w:sz w:val="22"/>
                <w:lang w:val="ka-GE"/>
              </w:rPr>
              <w:t>სასწავლო</w:t>
            </w:r>
            <w:r w:rsidRPr="000D17A5">
              <w:rPr>
                <w:color w:val="1F497D"/>
                <w:sz w:val="22"/>
                <w:lang w:val="ka-GE"/>
              </w:rPr>
              <w:t xml:space="preserve"> </w:t>
            </w:r>
            <w:r w:rsidRPr="000D17A5">
              <w:rPr>
                <w:rFonts w:ascii="Sylfaen" w:hAnsi="Sylfaen" w:cs="Sylfaen"/>
                <w:color w:val="1F497D"/>
                <w:sz w:val="22"/>
                <w:lang w:val="ka-GE"/>
              </w:rPr>
              <w:t>კურსის</w:t>
            </w:r>
            <w:r w:rsidRPr="000D17A5">
              <w:rPr>
                <w:color w:val="1F497D"/>
                <w:sz w:val="22"/>
                <w:lang w:val="ka-GE"/>
              </w:rPr>
              <w:t xml:space="preserve"> </w:t>
            </w:r>
            <w:r w:rsidRPr="000D17A5">
              <w:rPr>
                <w:rFonts w:ascii="Sylfaen" w:hAnsi="Sylfaen" w:cs="Sylfaen"/>
                <w:color w:val="1F497D"/>
                <w:sz w:val="22"/>
                <w:lang w:val="ka-GE"/>
              </w:rPr>
              <w:t>დასახელება</w:t>
            </w:r>
            <w:r>
              <w:rPr>
                <w:rFonts w:ascii="Sylfaen" w:hAnsi="Sylfaen" w:cs="Sylfaen"/>
                <w:color w:val="1F497D"/>
                <w:sz w:val="22"/>
              </w:rPr>
              <w:t xml:space="preserve"> </w:t>
            </w:r>
            <w:r>
              <w:rPr>
                <w:rFonts w:ascii="Sylfaen" w:hAnsi="Sylfaen" w:cs="Sylfaen"/>
                <w:color w:val="1F497D"/>
                <w:sz w:val="22"/>
                <w:lang w:val="ka-GE"/>
              </w:rPr>
              <w:t>ქართულ ენაზე</w:t>
            </w:r>
          </w:p>
          <w:p w14:paraId="26E35097" w14:textId="77777777" w:rsidR="00161419" w:rsidRPr="00161419" w:rsidRDefault="00161419" w:rsidP="00161419">
            <w:pPr>
              <w:rPr>
                <w:rFonts w:ascii="Sylfaen" w:hAnsi="Sylfaen"/>
                <w:lang w:val="ka-GE"/>
              </w:rPr>
            </w:pPr>
          </w:p>
        </w:tc>
        <w:tc>
          <w:tcPr>
            <w:tcW w:w="5398" w:type="dxa"/>
          </w:tcPr>
          <w:p w14:paraId="79977723" w14:textId="77777777" w:rsidR="00161419" w:rsidRDefault="00161419" w:rsidP="0057537F">
            <w:pPr>
              <w:spacing w:after="0" w:line="240" w:lineRule="auto"/>
              <w:jc w:val="both"/>
              <w:rPr>
                <w:rFonts w:ascii="Sylfaen" w:hAnsi="Sylfaen"/>
                <w:lang w:val="ka-GE"/>
              </w:rPr>
            </w:pPr>
          </w:p>
          <w:p w14:paraId="42C26217" w14:textId="379493CD" w:rsidR="00161419" w:rsidRPr="002E3DE8" w:rsidRDefault="004E0448" w:rsidP="002E3DE8">
            <w:pPr>
              <w:spacing w:after="0" w:line="240" w:lineRule="auto"/>
              <w:jc w:val="both"/>
              <w:rPr>
                <w:rFonts w:ascii="Sylfaen" w:hAnsi="Sylfaen"/>
                <w:lang w:val="ka-GE"/>
              </w:rPr>
            </w:pPr>
            <w:r w:rsidRPr="004E0448">
              <w:rPr>
                <w:rFonts w:ascii="Sylfaen" w:hAnsi="Sylfaen"/>
                <w:lang w:val="ka-GE"/>
              </w:rPr>
              <w:t>კავკასია XIX-XX</w:t>
            </w:r>
            <w:r w:rsidR="00BF2C1B">
              <w:rPr>
                <w:rFonts w:ascii="Sylfaen" w:hAnsi="Sylfaen"/>
                <w:lang w:val="en-GB"/>
              </w:rPr>
              <w:t>I</w:t>
            </w:r>
            <w:r w:rsidRPr="004E0448">
              <w:rPr>
                <w:rFonts w:ascii="Sylfaen" w:hAnsi="Sylfaen"/>
                <w:lang w:val="ka-GE"/>
              </w:rPr>
              <w:t>: ოკუპაციის, კონფლიქტებისა და საზოგადოებრივი განვითარების ისტორია</w:t>
            </w:r>
          </w:p>
        </w:tc>
      </w:tr>
      <w:tr w:rsidR="00161419" w:rsidRPr="00F230E4" w14:paraId="339671FC" w14:textId="77777777" w:rsidTr="0057537F">
        <w:tc>
          <w:tcPr>
            <w:tcW w:w="918" w:type="dxa"/>
            <w:vMerge/>
          </w:tcPr>
          <w:p w14:paraId="66691C06" w14:textId="77777777" w:rsidR="00161419" w:rsidRPr="00161419" w:rsidRDefault="00161419" w:rsidP="0057537F">
            <w:pPr>
              <w:spacing w:after="0" w:line="240" w:lineRule="auto"/>
              <w:rPr>
                <w:rFonts w:ascii="Sylfaen" w:hAnsi="Sylfaen"/>
              </w:rPr>
            </w:pPr>
          </w:p>
        </w:tc>
        <w:tc>
          <w:tcPr>
            <w:tcW w:w="3332" w:type="dxa"/>
          </w:tcPr>
          <w:p w14:paraId="6964FE99" w14:textId="77777777" w:rsidR="00161419" w:rsidRDefault="00161419" w:rsidP="0057537F">
            <w:pPr>
              <w:pStyle w:val="Heading2"/>
              <w:spacing w:line="240" w:lineRule="auto"/>
              <w:rPr>
                <w:rFonts w:ascii="Sylfaen" w:hAnsi="Sylfaen" w:cs="Sylfaen"/>
                <w:color w:val="1F497D"/>
                <w:sz w:val="22"/>
                <w:lang w:val="ka-GE"/>
              </w:rPr>
            </w:pPr>
            <w:r w:rsidRPr="000D17A5">
              <w:rPr>
                <w:rFonts w:ascii="Sylfaen" w:hAnsi="Sylfaen" w:cs="Sylfaen"/>
                <w:color w:val="1F497D"/>
                <w:sz w:val="22"/>
                <w:lang w:val="ka-GE"/>
              </w:rPr>
              <w:t>სასწავლო</w:t>
            </w:r>
            <w:r w:rsidRPr="000D17A5">
              <w:rPr>
                <w:color w:val="1F497D"/>
                <w:sz w:val="22"/>
                <w:lang w:val="ka-GE"/>
              </w:rPr>
              <w:t xml:space="preserve"> </w:t>
            </w:r>
            <w:r w:rsidRPr="000D17A5">
              <w:rPr>
                <w:rFonts w:ascii="Sylfaen" w:hAnsi="Sylfaen" w:cs="Sylfaen"/>
                <w:color w:val="1F497D"/>
                <w:sz w:val="22"/>
                <w:lang w:val="ka-GE"/>
              </w:rPr>
              <w:t>კურსის</w:t>
            </w:r>
            <w:r w:rsidRPr="000D17A5">
              <w:rPr>
                <w:color w:val="1F497D"/>
                <w:sz w:val="22"/>
                <w:lang w:val="ka-GE"/>
              </w:rPr>
              <w:t xml:space="preserve"> </w:t>
            </w:r>
            <w:r w:rsidRPr="000D17A5">
              <w:rPr>
                <w:rFonts w:ascii="Sylfaen" w:hAnsi="Sylfaen" w:cs="Sylfaen"/>
                <w:color w:val="1F497D"/>
                <w:sz w:val="22"/>
                <w:lang w:val="ka-GE"/>
              </w:rPr>
              <w:t>დასახელება</w:t>
            </w:r>
            <w:r>
              <w:rPr>
                <w:rFonts w:ascii="Sylfaen" w:hAnsi="Sylfaen" w:cs="Sylfaen"/>
                <w:color w:val="1F497D"/>
                <w:sz w:val="22"/>
                <w:lang w:val="ka-GE"/>
              </w:rPr>
              <w:t xml:space="preserve"> ინგლისურ ენაზე</w:t>
            </w:r>
          </w:p>
          <w:p w14:paraId="62882D6A" w14:textId="77777777" w:rsidR="00161419" w:rsidRPr="00A7250C" w:rsidRDefault="00161419" w:rsidP="00A7250C">
            <w:pPr>
              <w:rPr>
                <w:rFonts w:ascii="Sylfaen" w:hAnsi="Sylfaen"/>
                <w:lang w:val="ka-GE"/>
              </w:rPr>
            </w:pPr>
          </w:p>
        </w:tc>
        <w:tc>
          <w:tcPr>
            <w:tcW w:w="5398" w:type="dxa"/>
          </w:tcPr>
          <w:p w14:paraId="1D4322B0" w14:textId="59F6F617" w:rsidR="00161419" w:rsidRPr="004E0448" w:rsidRDefault="004E0448" w:rsidP="0057537F">
            <w:pPr>
              <w:spacing w:after="0" w:line="240" w:lineRule="auto"/>
              <w:jc w:val="both"/>
              <w:rPr>
                <w:rFonts w:ascii="Sylfaen" w:hAnsi="Sylfaen"/>
                <w:lang w:val="en-GB"/>
              </w:rPr>
            </w:pPr>
            <w:r>
              <w:rPr>
                <w:rFonts w:ascii="Sylfaen" w:hAnsi="Sylfaen"/>
                <w:lang w:val="en-GB"/>
              </w:rPr>
              <w:t>Caucasus XIX-XX</w:t>
            </w:r>
            <w:r w:rsidR="00BF2C1B">
              <w:rPr>
                <w:rFonts w:ascii="Sylfaen" w:hAnsi="Sylfaen"/>
                <w:lang w:val="en-GB"/>
              </w:rPr>
              <w:t>I</w:t>
            </w:r>
            <w:r>
              <w:rPr>
                <w:rFonts w:ascii="Sylfaen" w:hAnsi="Sylfaen"/>
                <w:lang w:val="en-GB"/>
              </w:rPr>
              <w:t>: History of Occupation, Conflicts and Society Development</w:t>
            </w:r>
          </w:p>
        </w:tc>
      </w:tr>
      <w:tr w:rsidR="00EA52C7" w:rsidRPr="00F230E4" w14:paraId="2ABC99BF" w14:textId="77777777" w:rsidTr="0057537F">
        <w:tc>
          <w:tcPr>
            <w:tcW w:w="918" w:type="dxa"/>
          </w:tcPr>
          <w:p w14:paraId="2D9FA54B" w14:textId="77777777" w:rsidR="00EA52C7" w:rsidRPr="00F230E4" w:rsidRDefault="00EA52C7" w:rsidP="0057537F">
            <w:pPr>
              <w:spacing w:after="0" w:line="240" w:lineRule="auto"/>
              <w:rPr>
                <w:lang w:val="ka-GE"/>
              </w:rPr>
            </w:pPr>
            <w:r w:rsidRPr="00F230E4">
              <w:rPr>
                <w:rFonts w:ascii="Sylfaen" w:hAnsi="Sylfaen"/>
              </w:rPr>
              <w:t>2.</w:t>
            </w:r>
            <w:r w:rsidRPr="00F230E4">
              <w:rPr>
                <w:lang w:val="ka-GE"/>
              </w:rPr>
              <w:t xml:space="preserve"> </w:t>
            </w:r>
          </w:p>
        </w:tc>
        <w:tc>
          <w:tcPr>
            <w:tcW w:w="3332" w:type="dxa"/>
          </w:tcPr>
          <w:p w14:paraId="6094F26E"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სასწავლო</w:t>
            </w:r>
            <w:r w:rsidRPr="000D17A5">
              <w:rPr>
                <w:color w:val="1F497D"/>
                <w:sz w:val="22"/>
                <w:lang w:val="ka-GE"/>
              </w:rPr>
              <w:t xml:space="preserve"> </w:t>
            </w:r>
            <w:r w:rsidRPr="000D17A5">
              <w:rPr>
                <w:rFonts w:ascii="Sylfaen" w:hAnsi="Sylfaen" w:cs="Sylfaen"/>
                <w:color w:val="1F497D"/>
                <w:sz w:val="22"/>
                <w:lang w:val="ka-GE"/>
              </w:rPr>
              <w:t>კურსის</w:t>
            </w:r>
            <w:r w:rsidRPr="000D17A5">
              <w:rPr>
                <w:color w:val="1F497D"/>
                <w:sz w:val="22"/>
                <w:lang w:val="ka-GE"/>
              </w:rPr>
              <w:t xml:space="preserve"> </w:t>
            </w:r>
            <w:r w:rsidRPr="000D17A5">
              <w:rPr>
                <w:rFonts w:ascii="Sylfaen" w:hAnsi="Sylfaen" w:cs="Sylfaen"/>
                <w:color w:val="1F497D"/>
                <w:sz w:val="22"/>
                <w:lang w:val="ka-GE"/>
              </w:rPr>
              <w:t>ხანგრძლივობა</w:t>
            </w:r>
          </w:p>
        </w:tc>
        <w:tc>
          <w:tcPr>
            <w:tcW w:w="5398" w:type="dxa"/>
          </w:tcPr>
          <w:p w14:paraId="4D254B0A" w14:textId="77777777" w:rsidR="00EA52C7" w:rsidRPr="002E3DE8" w:rsidRDefault="002E3DE8" w:rsidP="002E3DE8">
            <w:pPr>
              <w:spacing w:after="0" w:line="240" w:lineRule="auto"/>
              <w:jc w:val="both"/>
              <w:rPr>
                <w:rFonts w:ascii="Sylfaen" w:hAnsi="Sylfaen"/>
                <w:lang w:val="ka-GE"/>
              </w:rPr>
            </w:pPr>
            <w:r>
              <w:rPr>
                <w:rFonts w:ascii="Sylfaen" w:hAnsi="Sylfaen"/>
              </w:rPr>
              <w:t xml:space="preserve">1 </w:t>
            </w:r>
            <w:r>
              <w:rPr>
                <w:rFonts w:ascii="Sylfaen" w:hAnsi="Sylfaen"/>
                <w:lang w:val="ka-GE"/>
              </w:rPr>
              <w:t>სემესტრი</w:t>
            </w:r>
          </w:p>
        </w:tc>
      </w:tr>
      <w:tr w:rsidR="00EA52C7" w:rsidRPr="00F230E4" w14:paraId="17F66A70" w14:textId="77777777" w:rsidTr="0057537F">
        <w:tc>
          <w:tcPr>
            <w:tcW w:w="918" w:type="dxa"/>
          </w:tcPr>
          <w:p w14:paraId="2063096F" w14:textId="77777777" w:rsidR="00EA52C7" w:rsidRPr="00F230E4" w:rsidRDefault="00EA52C7" w:rsidP="0057537F">
            <w:pPr>
              <w:spacing w:after="0" w:line="240" w:lineRule="auto"/>
              <w:rPr>
                <w:rFonts w:ascii="Sylfaen" w:hAnsi="Sylfaen"/>
                <w:lang w:val="ka-GE"/>
              </w:rPr>
            </w:pPr>
            <w:r w:rsidRPr="00F230E4">
              <w:rPr>
                <w:rFonts w:ascii="Sylfaen" w:hAnsi="Sylfaen"/>
              </w:rPr>
              <w:t>3.</w:t>
            </w:r>
            <w:r w:rsidRPr="00F230E4">
              <w:rPr>
                <w:rFonts w:ascii="Sylfaen" w:hAnsi="Sylfaen"/>
                <w:lang w:val="ka-GE"/>
              </w:rPr>
              <w:t xml:space="preserve"> </w:t>
            </w:r>
          </w:p>
        </w:tc>
        <w:tc>
          <w:tcPr>
            <w:tcW w:w="3332" w:type="dxa"/>
          </w:tcPr>
          <w:p w14:paraId="126DA106"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კრედიტების</w:t>
            </w:r>
            <w:r w:rsidRPr="000D17A5">
              <w:rPr>
                <w:color w:val="1F497D"/>
                <w:sz w:val="22"/>
                <w:lang w:val="ka-GE"/>
              </w:rPr>
              <w:t xml:space="preserve"> </w:t>
            </w:r>
            <w:r w:rsidRPr="000D17A5">
              <w:rPr>
                <w:rFonts w:ascii="Sylfaen" w:hAnsi="Sylfaen" w:cs="Sylfaen"/>
                <w:color w:val="1F497D"/>
                <w:sz w:val="22"/>
                <w:lang w:val="ka-GE"/>
              </w:rPr>
              <w:t>რაოდენობა</w:t>
            </w:r>
          </w:p>
        </w:tc>
        <w:tc>
          <w:tcPr>
            <w:tcW w:w="5398" w:type="dxa"/>
          </w:tcPr>
          <w:p w14:paraId="12C7116A" w14:textId="77777777" w:rsidR="00EA52C7" w:rsidRPr="00F230E4" w:rsidRDefault="002E3DE8" w:rsidP="0057537F">
            <w:pPr>
              <w:spacing w:after="0" w:line="240" w:lineRule="auto"/>
              <w:jc w:val="both"/>
              <w:rPr>
                <w:rFonts w:ascii="Sylfaen" w:hAnsi="Sylfaen"/>
                <w:lang w:val="ka-GE"/>
              </w:rPr>
            </w:pPr>
            <w:r>
              <w:rPr>
                <w:rFonts w:ascii="Sylfaen" w:hAnsi="Sylfaen"/>
                <w:lang w:val="ka-GE"/>
              </w:rPr>
              <w:t>6</w:t>
            </w:r>
          </w:p>
          <w:p w14:paraId="79F3C5C1" w14:textId="77777777" w:rsidR="00EA52C7" w:rsidRPr="00F230E4" w:rsidRDefault="00EA52C7" w:rsidP="0057537F">
            <w:pPr>
              <w:spacing w:after="0" w:line="240" w:lineRule="auto"/>
              <w:jc w:val="both"/>
              <w:rPr>
                <w:rFonts w:ascii="Sylfaen" w:hAnsi="Sylfaen"/>
                <w:lang w:val="ka-GE"/>
              </w:rPr>
            </w:pPr>
          </w:p>
        </w:tc>
      </w:tr>
      <w:tr w:rsidR="00EA52C7" w:rsidRPr="00F230E4" w14:paraId="7C615DCE" w14:textId="77777777" w:rsidTr="0057537F">
        <w:tc>
          <w:tcPr>
            <w:tcW w:w="918" w:type="dxa"/>
          </w:tcPr>
          <w:p w14:paraId="635DFEC3" w14:textId="77777777" w:rsidR="00EA52C7" w:rsidRPr="00F230E4" w:rsidRDefault="00EA52C7" w:rsidP="0057537F">
            <w:pPr>
              <w:spacing w:after="0" w:line="240" w:lineRule="auto"/>
              <w:rPr>
                <w:rFonts w:ascii="Sylfaen" w:hAnsi="Sylfaen"/>
              </w:rPr>
            </w:pPr>
            <w:r w:rsidRPr="00F230E4">
              <w:rPr>
                <w:rFonts w:ascii="Sylfaen" w:hAnsi="Sylfaen"/>
              </w:rPr>
              <w:t>4.</w:t>
            </w:r>
          </w:p>
        </w:tc>
        <w:tc>
          <w:tcPr>
            <w:tcW w:w="3332" w:type="dxa"/>
          </w:tcPr>
          <w:p w14:paraId="280361E6" w14:textId="77777777" w:rsidR="00EA52C7" w:rsidRDefault="00012C0D" w:rsidP="0057537F">
            <w:pPr>
              <w:pStyle w:val="Heading2"/>
              <w:spacing w:line="240" w:lineRule="auto"/>
              <w:rPr>
                <w:rFonts w:ascii="Sylfaen" w:hAnsi="Sylfaen" w:cs="Sylfaen"/>
                <w:color w:val="1F497D"/>
                <w:sz w:val="22"/>
                <w:lang w:val="ka-GE"/>
              </w:rPr>
            </w:pPr>
            <w:r w:rsidRPr="00C676DB">
              <w:rPr>
                <w:rFonts w:ascii="Sylfaen" w:hAnsi="Sylfaen" w:cs="Sylfaen"/>
                <w:color w:val="1F497D"/>
                <w:sz w:val="22"/>
                <w:lang w:val="ka-GE"/>
              </w:rPr>
              <w:t>საათების განაწილება</w:t>
            </w:r>
          </w:p>
          <w:p w14:paraId="24CF6CFA" w14:textId="77777777" w:rsidR="007D0AA1" w:rsidRDefault="007D0AA1" w:rsidP="007D0AA1">
            <w:pPr>
              <w:rPr>
                <w:rFonts w:ascii="Sylfaen" w:hAnsi="Sylfaen"/>
                <w:lang w:val="ka-GE"/>
              </w:rPr>
            </w:pPr>
          </w:p>
          <w:p w14:paraId="4494840B" w14:textId="77777777" w:rsidR="007D0AA1" w:rsidRPr="00246AD1" w:rsidRDefault="007D0AA1" w:rsidP="007D0AA1">
            <w:pPr>
              <w:spacing w:after="0" w:line="240" w:lineRule="auto"/>
              <w:rPr>
                <w:rFonts w:ascii="Sylfaen" w:hAnsi="Sylfaen"/>
                <w:b/>
                <w:color w:val="17365D"/>
                <w:lang w:val="ka-GE"/>
              </w:rPr>
            </w:pPr>
            <w:r w:rsidRPr="00503B89">
              <w:rPr>
                <w:rFonts w:ascii="Sylfaen" w:hAnsi="Sylfaen" w:cs="Sylfaen"/>
                <w:b/>
                <w:color w:val="17365D"/>
                <w:lang w:val="ka-GE"/>
              </w:rPr>
              <w:t>(</w:t>
            </w:r>
            <w:r w:rsidR="00001127" w:rsidRPr="00503B89">
              <w:rPr>
                <w:rFonts w:ascii="Sylfaen" w:hAnsi="Sylfaen" w:cs="Sylfaen"/>
                <w:b/>
                <w:color w:val="17365D"/>
                <w:lang w:val="ka-GE"/>
              </w:rPr>
              <w:t>ვიდეო</w:t>
            </w:r>
            <w:r w:rsidRPr="00503B89">
              <w:rPr>
                <w:rFonts w:ascii="Sylfaen" w:hAnsi="Sylfaen"/>
                <w:b/>
                <w:color w:val="17365D"/>
                <w:lang w:val="ka-GE"/>
              </w:rPr>
              <w:t xml:space="preserve">ლექცია, </w:t>
            </w:r>
            <w:r w:rsidR="00001127" w:rsidRPr="00503B89">
              <w:rPr>
                <w:rFonts w:ascii="Sylfaen" w:hAnsi="Sylfaen"/>
                <w:b/>
                <w:color w:val="17365D"/>
                <w:lang w:val="ka-GE"/>
              </w:rPr>
              <w:t>სააუდიტორიო ლექცია,</w:t>
            </w:r>
            <w:r w:rsidR="00001127">
              <w:rPr>
                <w:rFonts w:ascii="Sylfaen" w:hAnsi="Sylfaen"/>
                <w:b/>
                <w:color w:val="17365D"/>
                <w:lang w:val="ka-GE"/>
              </w:rPr>
              <w:t xml:space="preserve"> </w:t>
            </w:r>
            <w:r w:rsidRPr="00246AD1">
              <w:rPr>
                <w:rFonts w:ascii="Sylfaen" w:hAnsi="Sylfaen"/>
                <w:b/>
                <w:color w:val="17365D"/>
                <w:lang w:val="ka-GE"/>
              </w:rPr>
              <w:t xml:space="preserve">სემინარი, პრაქტიკული, </w:t>
            </w:r>
          </w:p>
          <w:p w14:paraId="109A6FF1" w14:textId="77777777" w:rsidR="007D0AA1" w:rsidRPr="00246AD1" w:rsidRDefault="007D0AA1" w:rsidP="007D0AA1">
            <w:pPr>
              <w:spacing w:after="0" w:line="240" w:lineRule="auto"/>
              <w:rPr>
                <w:rFonts w:ascii="Sylfaen" w:hAnsi="Sylfaen"/>
                <w:b/>
                <w:color w:val="17365D"/>
                <w:lang w:val="ka-GE"/>
              </w:rPr>
            </w:pPr>
            <w:r w:rsidRPr="00246AD1">
              <w:rPr>
                <w:rFonts w:ascii="Sylfaen" w:hAnsi="Sylfaen"/>
                <w:b/>
                <w:color w:val="17365D"/>
                <w:lang w:val="ka-GE"/>
              </w:rPr>
              <w:t>ლაბორატორიული სამუშაო,</w:t>
            </w:r>
          </w:p>
          <w:p w14:paraId="0FC53124" w14:textId="77777777" w:rsidR="007D0AA1" w:rsidRPr="00246AD1" w:rsidRDefault="007D0AA1" w:rsidP="007D0AA1">
            <w:pPr>
              <w:spacing w:after="0" w:line="240" w:lineRule="auto"/>
              <w:rPr>
                <w:rFonts w:ascii="Sylfaen" w:hAnsi="Sylfaen"/>
                <w:b/>
                <w:color w:val="17365D"/>
                <w:lang w:val="ka-GE"/>
              </w:rPr>
            </w:pPr>
            <w:r w:rsidRPr="00246AD1">
              <w:rPr>
                <w:rFonts w:ascii="Sylfaen" w:hAnsi="Sylfaen"/>
                <w:b/>
                <w:color w:val="17365D"/>
                <w:lang w:val="ka-GE"/>
              </w:rPr>
              <w:t xml:space="preserve">შუალედური შეფასება, </w:t>
            </w:r>
          </w:p>
          <w:p w14:paraId="1AFAFB96" w14:textId="77777777" w:rsidR="007D0AA1" w:rsidRPr="00246AD1" w:rsidRDefault="007D0AA1" w:rsidP="007D0AA1">
            <w:pPr>
              <w:spacing w:after="0" w:line="240" w:lineRule="auto"/>
              <w:rPr>
                <w:rFonts w:ascii="Sylfaen" w:hAnsi="Sylfaen"/>
                <w:b/>
                <w:color w:val="17365D"/>
                <w:lang w:val="ka-GE"/>
              </w:rPr>
            </w:pPr>
            <w:r w:rsidRPr="00246AD1">
              <w:rPr>
                <w:rFonts w:ascii="Sylfaen" w:hAnsi="Sylfaen"/>
                <w:b/>
                <w:color w:val="17365D"/>
                <w:lang w:val="ka-GE"/>
              </w:rPr>
              <w:t xml:space="preserve">საბოლოო შეფასება, </w:t>
            </w:r>
          </w:p>
          <w:p w14:paraId="2992643D" w14:textId="77777777" w:rsidR="007D0AA1" w:rsidRPr="007D0AA1" w:rsidRDefault="007D0AA1" w:rsidP="007D0AA1">
            <w:pPr>
              <w:rPr>
                <w:rFonts w:ascii="Sylfaen" w:hAnsi="Sylfaen"/>
                <w:lang w:val="ka-GE"/>
              </w:rPr>
            </w:pPr>
            <w:r w:rsidRPr="00246AD1">
              <w:rPr>
                <w:rFonts w:ascii="Sylfaen" w:hAnsi="Sylfaen"/>
                <w:b/>
                <w:color w:val="17365D"/>
                <w:lang w:val="ka-GE"/>
              </w:rPr>
              <w:t>დამოუკიდებელი სამუშაო და ა.შ.)</w:t>
            </w:r>
          </w:p>
        </w:tc>
        <w:tc>
          <w:tcPr>
            <w:tcW w:w="5398" w:type="dxa"/>
          </w:tcPr>
          <w:p w14:paraId="701C3B38" w14:textId="77777777" w:rsidR="004615DC" w:rsidRPr="00F230E4" w:rsidRDefault="004615DC" w:rsidP="004615DC">
            <w:pPr>
              <w:spacing w:after="0" w:line="240" w:lineRule="auto"/>
              <w:jc w:val="both"/>
              <w:rPr>
                <w:rFonts w:ascii="Sylfaen" w:hAnsi="Sylfaen"/>
                <w:lang w:val="ka-GE"/>
              </w:rPr>
            </w:pPr>
          </w:p>
          <w:p w14:paraId="73A47F31" w14:textId="61DCAED5" w:rsidR="000D025C" w:rsidRDefault="004615DC" w:rsidP="004615DC">
            <w:pPr>
              <w:spacing w:after="0" w:line="240" w:lineRule="auto"/>
              <w:jc w:val="both"/>
              <w:rPr>
                <w:rFonts w:ascii="Sylfaen" w:hAnsi="Sylfaen"/>
                <w:lang w:val="ka-GE"/>
              </w:rPr>
            </w:pPr>
            <w:r w:rsidRPr="00B96A09">
              <w:rPr>
                <w:rFonts w:ascii="Sylfaen" w:hAnsi="Sylfaen"/>
                <w:b/>
                <w:lang w:val="ka-GE"/>
              </w:rPr>
              <w:t>საკონტაქტო სთ</w:t>
            </w:r>
            <w:r w:rsidR="00E34F5F">
              <w:rPr>
                <w:rFonts w:ascii="Sylfaen" w:hAnsi="Sylfaen"/>
                <w:lang w:val="ka-GE"/>
              </w:rPr>
              <w:t xml:space="preserve"> - 3</w:t>
            </w:r>
            <w:r w:rsidR="00212EEA">
              <w:rPr>
                <w:rFonts w:ascii="Sylfaen" w:hAnsi="Sylfaen"/>
              </w:rPr>
              <w:t>2</w:t>
            </w:r>
            <w:r>
              <w:rPr>
                <w:rFonts w:ascii="Sylfaen" w:hAnsi="Sylfaen"/>
                <w:lang w:val="ka-GE"/>
              </w:rPr>
              <w:t xml:space="preserve"> სთ</w:t>
            </w:r>
          </w:p>
          <w:p w14:paraId="3E322457" w14:textId="7936B54E" w:rsidR="000D025C" w:rsidRDefault="00FB60C2" w:rsidP="004615DC">
            <w:pPr>
              <w:spacing w:after="0" w:line="240" w:lineRule="auto"/>
              <w:jc w:val="both"/>
              <w:rPr>
                <w:rFonts w:ascii="Sylfaen" w:hAnsi="Sylfaen"/>
                <w:lang w:val="ka-GE"/>
              </w:rPr>
            </w:pPr>
            <w:r>
              <w:rPr>
                <w:rFonts w:ascii="Sylfaen" w:hAnsi="Sylfaen"/>
                <w:lang w:val="ka-GE"/>
              </w:rPr>
              <w:t>სააუდიტორიო ლექცია - 1</w:t>
            </w:r>
            <w:r w:rsidR="00212EEA">
              <w:rPr>
                <w:rFonts w:ascii="Sylfaen" w:hAnsi="Sylfaen"/>
                <w:lang w:val="ka-GE"/>
              </w:rPr>
              <w:t>5</w:t>
            </w:r>
            <w:r w:rsidR="00212EEA">
              <w:rPr>
                <w:rFonts w:ascii="Sylfaen" w:hAnsi="Sylfaen"/>
                <w:lang w:val="en-GB"/>
              </w:rPr>
              <w:t xml:space="preserve"> </w:t>
            </w:r>
            <w:r w:rsidR="004615DC">
              <w:rPr>
                <w:rFonts w:ascii="Sylfaen" w:hAnsi="Sylfaen"/>
                <w:lang w:val="ka-GE"/>
              </w:rPr>
              <w:t>ს</w:t>
            </w:r>
            <w:r w:rsidR="00212EEA">
              <w:rPr>
                <w:rFonts w:ascii="Sylfaen" w:hAnsi="Sylfaen"/>
                <w:lang w:val="ka-GE"/>
              </w:rPr>
              <w:t>აათი</w:t>
            </w:r>
            <w:r w:rsidR="004615DC" w:rsidRPr="00F230E4">
              <w:rPr>
                <w:rFonts w:ascii="Sylfaen" w:hAnsi="Sylfaen"/>
                <w:lang w:val="ka-GE"/>
              </w:rPr>
              <w:t xml:space="preserve">   </w:t>
            </w:r>
          </w:p>
          <w:p w14:paraId="7EFD3042" w14:textId="47CD4033" w:rsidR="004615DC" w:rsidRPr="00F230E4" w:rsidRDefault="000D025C" w:rsidP="004615DC">
            <w:pPr>
              <w:spacing w:after="0" w:line="240" w:lineRule="auto"/>
              <w:jc w:val="both"/>
              <w:rPr>
                <w:rFonts w:ascii="Sylfaen" w:hAnsi="Sylfaen"/>
                <w:lang w:val="ka-GE"/>
              </w:rPr>
            </w:pPr>
            <w:r>
              <w:rPr>
                <w:rFonts w:ascii="Sylfaen" w:hAnsi="Sylfaen"/>
                <w:lang w:val="ka-GE"/>
              </w:rPr>
              <w:t>შუალედური შეფასება (კოლოკვიუმი)- 2 საათი</w:t>
            </w:r>
            <w:r w:rsidR="004615DC" w:rsidRPr="00F230E4">
              <w:rPr>
                <w:rFonts w:ascii="Sylfaen" w:hAnsi="Sylfaen"/>
                <w:lang w:val="ka-GE"/>
              </w:rPr>
              <w:t xml:space="preserve">        </w:t>
            </w:r>
          </w:p>
          <w:p w14:paraId="49FE5474" w14:textId="02AC9EA4" w:rsidR="004615DC" w:rsidRDefault="00FB60C2" w:rsidP="004615DC">
            <w:pPr>
              <w:spacing w:after="0" w:line="240" w:lineRule="auto"/>
              <w:jc w:val="both"/>
              <w:rPr>
                <w:rFonts w:ascii="Sylfaen" w:hAnsi="Sylfaen"/>
                <w:lang w:val="ka-GE"/>
              </w:rPr>
            </w:pPr>
            <w:r>
              <w:rPr>
                <w:rFonts w:ascii="Sylfaen" w:hAnsi="Sylfaen"/>
                <w:lang w:val="ka-GE"/>
              </w:rPr>
              <w:t>სემინარი</w:t>
            </w:r>
            <w:r w:rsidR="00EE649B">
              <w:rPr>
                <w:rFonts w:ascii="Sylfaen" w:hAnsi="Sylfaen"/>
                <w:lang w:val="en-GB"/>
              </w:rPr>
              <w:t>/</w:t>
            </w:r>
            <w:r w:rsidR="000D025C">
              <w:rPr>
                <w:rFonts w:ascii="Sylfaen" w:hAnsi="Sylfaen"/>
                <w:lang w:val="ka-GE"/>
              </w:rPr>
              <w:t xml:space="preserve">მეორე </w:t>
            </w:r>
            <w:r w:rsidR="00B76DB3">
              <w:rPr>
                <w:rFonts w:ascii="Sylfaen" w:hAnsi="Sylfaen"/>
                <w:lang w:val="ka-GE"/>
              </w:rPr>
              <w:t>შუალედური შეფასება</w:t>
            </w:r>
            <w:r w:rsidR="000D025C">
              <w:rPr>
                <w:rFonts w:ascii="Sylfaen" w:hAnsi="Sylfaen"/>
                <w:lang w:val="ka-GE"/>
              </w:rPr>
              <w:t xml:space="preserve"> (პრეზენტაცია)</w:t>
            </w:r>
            <w:r w:rsidR="004615DC">
              <w:rPr>
                <w:rFonts w:ascii="Sylfaen" w:hAnsi="Sylfaen"/>
                <w:lang w:val="ka-GE"/>
              </w:rPr>
              <w:t xml:space="preserve"> - </w:t>
            </w:r>
            <w:r w:rsidR="00EE649B">
              <w:rPr>
                <w:rFonts w:ascii="Sylfaen" w:hAnsi="Sylfaen"/>
                <w:lang w:val="en-GB"/>
              </w:rPr>
              <w:t>1</w:t>
            </w:r>
            <w:r w:rsidR="004E0448">
              <w:rPr>
                <w:rFonts w:ascii="Sylfaen" w:hAnsi="Sylfaen"/>
                <w:lang w:val="en-GB"/>
              </w:rPr>
              <w:t>3</w:t>
            </w:r>
            <w:r w:rsidR="004615DC">
              <w:rPr>
                <w:rFonts w:ascii="Sylfaen" w:hAnsi="Sylfaen"/>
                <w:lang w:val="ka-GE"/>
              </w:rPr>
              <w:t xml:space="preserve"> სთ</w:t>
            </w:r>
          </w:p>
          <w:p w14:paraId="334EAACF" w14:textId="0FDD98AB" w:rsidR="004E0448" w:rsidRPr="00EE649B" w:rsidRDefault="004E0448" w:rsidP="004615DC">
            <w:pPr>
              <w:spacing w:after="0" w:line="240" w:lineRule="auto"/>
              <w:jc w:val="both"/>
              <w:rPr>
                <w:rFonts w:ascii="Sylfaen" w:hAnsi="Sylfaen"/>
                <w:lang w:val="ka-GE"/>
              </w:rPr>
            </w:pPr>
            <w:r>
              <w:rPr>
                <w:rFonts w:ascii="Sylfaen" w:hAnsi="Sylfaen"/>
                <w:lang w:val="ka-GE"/>
              </w:rPr>
              <w:t>ფინალური გამოცდა - 2 საათი</w:t>
            </w:r>
          </w:p>
          <w:p w14:paraId="3CFACB98" w14:textId="678F7C54" w:rsidR="00EA52C7" w:rsidRPr="00E34F5F" w:rsidRDefault="004615DC" w:rsidP="004615DC">
            <w:pPr>
              <w:spacing w:after="0" w:line="240" w:lineRule="auto"/>
              <w:jc w:val="both"/>
              <w:rPr>
                <w:rFonts w:ascii="Sylfaen" w:hAnsi="Sylfaen"/>
              </w:rPr>
            </w:pPr>
            <w:r>
              <w:rPr>
                <w:rFonts w:ascii="Sylfaen" w:hAnsi="Sylfaen"/>
                <w:b/>
                <w:lang w:val="ka-GE"/>
              </w:rPr>
              <w:t xml:space="preserve">დამოუკიდებელი სამუშაო - </w:t>
            </w:r>
            <w:r w:rsidR="00E34F5F">
              <w:rPr>
                <w:rFonts w:ascii="Sylfaen" w:hAnsi="Sylfaen"/>
                <w:lang w:val="ka-GE"/>
              </w:rPr>
              <w:t>1</w:t>
            </w:r>
            <w:r w:rsidR="00212EEA">
              <w:rPr>
                <w:rFonts w:ascii="Sylfaen" w:hAnsi="Sylfaen"/>
                <w:lang w:val="ka-GE"/>
              </w:rPr>
              <w:t>18</w:t>
            </w:r>
            <w:r w:rsidR="00E34F5F">
              <w:rPr>
                <w:rFonts w:ascii="Sylfaen" w:hAnsi="Sylfaen"/>
                <w:lang w:val="ka-GE"/>
              </w:rPr>
              <w:t xml:space="preserve"> სთ</w:t>
            </w:r>
          </w:p>
        </w:tc>
      </w:tr>
      <w:tr w:rsidR="00EA52C7" w:rsidRPr="009A3FA9" w14:paraId="3B4AE8DC" w14:textId="77777777" w:rsidTr="0057537F">
        <w:tc>
          <w:tcPr>
            <w:tcW w:w="918" w:type="dxa"/>
          </w:tcPr>
          <w:p w14:paraId="3E58B500" w14:textId="77777777" w:rsidR="00EA52C7" w:rsidRPr="00F230E4" w:rsidRDefault="00EA52C7" w:rsidP="0057537F">
            <w:pPr>
              <w:spacing w:after="0" w:line="240" w:lineRule="auto"/>
              <w:rPr>
                <w:rFonts w:ascii="Sylfaen" w:hAnsi="Sylfaen"/>
                <w:lang w:val="ka-GE"/>
              </w:rPr>
            </w:pPr>
            <w:r w:rsidRPr="00F230E4">
              <w:rPr>
                <w:rFonts w:ascii="Sylfaen" w:hAnsi="Sylfaen"/>
              </w:rPr>
              <w:t>5.</w:t>
            </w:r>
          </w:p>
        </w:tc>
        <w:tc>
          <w:tcPr>
            <w:tcW w:w="3332" w:type="dxa"/>
          </w:tcPr>
          <w:p w14:paraId="6C24A2EE"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ლექტორი</w:t>
            </w:r>
          </w:p>
        </w:tc>
        <w:tc>
          <w:tcPr>
            <w:tcW w:w="5398" w:type="dxa"/>
          </w:tcPr>
          <w:p w14:paraId="548B6DCF" w14:textId="38204F35" w:rsidR="00EA52C7" w:rsidRPr="009A3FA9" w:rsidRDefault="009A3FA9" w:rsidP="0057537F">
            <w:pPr>
              <w:spacing w:after="0" w:line="240" w:lineRule="auto"/>
              <w:rPr>
                <w:rFonts w:ascii="Sylfaen" w:hAnsi="Sylfaen"/>
                <w:lang w:val="ka-GE"/>
              </w:rPr>
            </w:pPr>
            <w:r>
              <w:rPr>
                <w:rFonts w:ascii="Sylfaen" w:hAnsi="Sylfaen"/>
                <w:lang w:val="ka-GE"/>
              </w:rPr>
              <w:t>ბექა კობახიძე,</w:t>
            </w:r>
            <w:r>
              <w:rPr>
                <w:rFonts w:ascii="Sylfaen" w:hAnsi="Sylfaen"/>
              </w:rPr>
              <w:t xml:space="preserve"> </w:t>
            </w:r>
            <w:r>
              <w:rPr>
                <w:rFonts w:ascii="Sylfaen" w:hAnsi="Sylfaen"/>
                <w:lang w:val="ka-GE"/>
              </w:rPr>
              <w:t>ასოცირებული პროფესორი</w:t>
            </w:r>
          </w:p>
          <w:p w14:paraId="04008707" w14:textId="77777777" w:rsidR="00485276" w:rsidRDefault="00485276" w:rsidP="0057537F">
            <w:pPr>
              <w:spacing w:after="0" w:line="240" w:lineRule="auto"/>
              <w:rPr>
                <w:rFonts w:ascii="Sylfaen" w:hAnsi="Sylfaen"/>
                <w:lang w:val="ka-GE"/>
              </w:rPr>
            </w:pPr>
            <w:r>
              <w:rPr>
                <w:rFonts w:ascii="Sylfaen" w:hAnsi="Sylfaen"/>
                <w:lang w:val="ka-GE"/>
              </w:rPr>
              <w:t>591 227 183</w:t>
            </w:r>
          </w:p>
          <w:p w14:paraId="2348CF71" w14:textId="1DCDE88A" w:rsidR="00EA52C7" w:rsidRPr="009A3FA9" w:rsidRDefault="009A3FA9" w:rsidP="0057537F">
            <w:pPr>
              <w:spacing w:after="0" w:line="240" w:lineRule="auto"/>
              <w:rPr>
                <w:rFonts w:ascii="Sylfaen" w:hAnsi="Sylfaen"/>
                <w:lang w:val="ka-GE"/>
              </w:rPr>
            </w:pPr>
            <w:r w:rsidRPr="009A3FA9">
              <w:rPr>
                <w:rFonts w:ascii="Sylfaen" w:hAnsi="Sylfaen"/>
                <w:lang w:val="ka-GE"/>
              </w:rPr>
              <w:t>beka.kobakhidze@iliauni.edu.ge</w:t>
            </w:r>
          </w:p>
        </w:tc>
      </w:tr>
      <w:tr w:rsidR="00EA52C7" w:rsidRPr="00F230E4" w14:paraId="6ECF001C" w14:textId="77777777" w:rsidTr="0057537F">
        <w:tc>
          <w:tcPr>
            <w:tcW w:w="918" w:type="dxa"/>
          </w:tcPr>
          <w:p w14:paraId="43D40C59" w14:textId="77777777" w:rsidR="00EA52C7" w:rsidRPr="00F230E4" w:rsidRDefault="00EA52C7" w:rsidP="0057537F">
            <w:pPr>
              <w:spacing w:after="0" w:line="240" w:lineRule="auto"/>
              <w:rPr>
                <w:rFonts w:ascii="Sylfaen" w:hAnsi="Sylfaen"/>
              </w:rPr>
            </w:pPr>
            <w:r w:rsidRPr="00F230E4">
              <w:rPr>
                <w:rFonts w:ascii="Sylfaen" w:hAnsi="Sylfaen"/>
              </w:rPr>
              <w:t>6.</w:t>
            </w:r>
          </w:p>
        </w:tc>
        <w:tc>
          <w:tcPr>
            <w:tcW w:w="3332" w:type="dxa"/>
          </w:tcPr>
          <w:p w14:paraId="38EA96A9"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სასწავლო</w:t>
            </w:r>
            <w:r w:rsidRPr="000D17A5">
              <w:rPr>
                <w:color w:val="1F497D"/>
                <w:sz w:val="22"/>
                <w:lang w:val="ka-GE"/>
              </w:rPr>
              <w:t xml:space="preserve"> </w:t>
            </w:r>
            <w:r w:rsidRPr="000D17A5">
              <w:rPr>
                <w:rFonts w:ascii="Sylfaen" w:hAnsi="Sylfaen" w:cs="Sylfaen"/>
                <w:color w:val="1F497D"/>
                <w:sz w:val="22"/>
                <w:lang w:val="ka-GE"/>
              </w:rPr>
              <w:t>კურსზე</w:t>
            </w:r>
            <w:r w:rsidRPr="000D17A5">
              <w:rPr>
                <w:color w:val="1F497D"/>
                <w:sz w:val="22"/>
                <w:lang w:val="ka-GE"/>
              </w:rPr>
              <w:t xml:space="preserve"> </w:t>
            </w:r>
            <w:r w:rsidRPr="000D17A5">
              <w:rPr>
                <w:rFonts w:ascii="Sylfaen" w:hAnsi="Sylfaen" w:cs="Sylfaen"/>
                <w:color w:val="1F497D"/>
                <w:sz w:val="22"/>
                <w:lang w:val="ka-GE"/>
              </w:rPr>
              <w:t>დაშვების</w:t>
            </w:r>
            <w:r w:rsidRPr="000D17A5">
              <w:rPr>
                <w:color w:val="1F497D"/>
                <w:sz w:val="22"/>
                <w:lang w:val="ka-GE"/>
              </w:rPr>
              <w:t xml:space="preserve"> </w:t>
            </w:r>
            <w:r w:rsidRPr="000D17A5">
              <w:rPr>
                <w:rFonts w:ascii="Sylfaen" w:hAnsi="Sylfaen" w:cs="Sylfaen"/>
                <w:color w:val="1F497D"/>
                <w:sz w:val="22"/>
                <w:lang w:val="ka-GE"/>
              </w:rPr>
              <w:t>წინაპირობები</w:t>
            </w:r>
          </w:p>
        </w:tc>
        <w:tc>
          <w:tcPr>
            <w:tcW w:w="5398" w:type="dxa"/>
          </w:tcPr>
          <w:p w14:paraId="1AA2B38E" w14:textId="6F6E47BB" w:rsidR="00EA52C7" w:rsidRPr="00485276" w:rsidRDefault="00485276" w:rsidP="00485276">
            <w:pPr>
              <w:spacing w:after="0" w:line="240" w:lineRule="auto"/>
              <w:jc w:val="both"/>
              <w:rPr>
                <w:rFonts w:ascii="Sylfaen" w:hAnsi="Sylfaen"/>
              </w:rPr>
            </w:pPr>
            <w:r w:rsidRPr="00485276">
              <w:rPr>
                <w:rFonts w:ascii="Sylfaen" w:hAnsi="Sylfaen"/>
                <w:lang w:val="ka-GE"/>
              </w:rPr>
              <w:t>აუცილებელი მოთხოვნაა</w:t>
            </w:r>
            <w:r w:rsidR="004E0448">
              <w:rPr>
                <w:rFonts w:ascii="Sylfaen" w:hAnsi="Sylfaen"/>
                <w:lang w:val="ka-GE"/>
              </w:rPr>
              <w:t xml:space="preserve"> </w:t>
            </w:r>
            <w:r w:rsidRPr="00485276">
              <w:rPr>
                <w:rFonts w:ascii="Sylfaen" w:hAnsi="Sylfaen"/>
                <w:lang w:val="ka-GE"/>
              </w:rPr>
              <w:t>ინგლისური და სასურველია რუსული ენების</w:t>
            </w:r>
            <w:r w:rsidR="009145D4">
              <w:rPr>
                <w:rFonts w:ascii="Sylfaen" w:hAnsi="Sylfaen"/>
                <w:lang w:val="ka-GE"/>
              </w:rPr>
              <w:t xml:space="preserve"> სამუშაო დონეზე</w:t>
            </w:r>
            <w:r w:rsidRPr="00485276">
              <w:rPr>
                <w:rFonts w:ascii="Sylfaen" w:hAnsi="Sylfaen"/>
                <w:lang w:val="ka-GE"/>
              </w:rPr>
              <w:t xml:space="preserve"> </w:t>
            </w:r>
            <w:r w:rsidR="009145D4">
              <w:rPr>
                <w:rFonts w:ascii="Sylfaen" w:hAnsi="Sylfaen"/>
                <w:lang w:val="ka-GE"/>
              </w:rPr>
              <w:t>ცოდნა</w:t>
            </w:r>
            <w:r w:rsidRPr="00485276">
              <w:rPr>
                <w:rFonts w:ascii="Sylfaen" w:hAnsi="Sylfaen"/>
                <w:lang w:val="ka-GE"/>
              </w:rPr>
              <w:t>.</w:t>
            </w:r>
          </w:p>
        </w:tc>
      </w:tr>
      <w:tr w:rsidR="00EA52C7" w:rsidRPr="00F230E4" w14:paraId="614B6CD0" w14:textId="77777777" w:rsidTr="0057537F">
        <w:tc>
          <w:tcPr>
            <w:tcW w:w="918" w:type="dxa"/>
          </w:tcPr>
          <w:p w14:paraId="164434DA" w14:textId="77777777" w:rsidR="00EA52C7" w:rsidRPr="00F230E4" w:rsidRDefault="00EA52C7" w:rsidP="0057537F">
            <w:pPr>
              <w:spacing w:after="0" w:line="240" w:lineRule="auto"/>
              <w:rPr>
                <w:rFonts w:ascii="Sylfaen" w:hAnsi="Sylfaen"/>
              </w:rPr>
            </w:pPr>
            <w:r w:rsidRPr="00F230E4">
              <w:rPr>
                <w:rFonts w:ascii="Sylfaen" w:hAnsi="Sylfaen"/>
              </w:rPr>
              <w:lastRenderedPageBreak/>
              <w:t>7.</w:t>
            </w:r>
          </w:p>
        </w:tc>
        <w:tc>
          <w:tcPr>
            <w:tcW w:w="3332" w:type="dxa"/>
          </w:tcPr>
          <w:p w14:paraId="51AC3A47" w14:textId="77777777" w:rsidR="00EA52C7" w:rsidRPr="000D17A5" w:rsidRDefault="00AB0559" w:rsidP="0057537F">
            <w:pPr>
              <w:pStyle w:val="Heading2"/>
              <w:spacing w:line="240" w:lineRule="auto"/>
              <w:rPr>
                <w:color w:val="1F497D"/>
                <w:sz w:val="22"/>
                <w:lang w:val="ka-GE"/>
              </w:rPr>
            </w:pPr>
            <w:r>
              <w:rPr>
                <w:rFonts w:ascii="Sylfaen" w:hAnsi="Sylfaen" w:cs="Sylfaen"/>
                <w:color w:val="1F497D"/>
                <w:sz w:val="22"/>
                <w:lang w:val="ka-GE"/>
              </w:rPr>
              <w:t>სწავლ</w:t>
            </w:r>
            <w:r w:rsidR="009C3118">
              <w:rPr>
                <w:rFonts w:ascii="Sylfaen" w:hAnsi="Sylfaen" w:cs="Sylfaen"/>
                <w:color w:val="1F497D"/>
                <w:sz w:val="22"/>
                <w:lang w:val="ka-GE"/>
              </w:rPr>
              <w:t>ებ</w:t>
            </w:r>
            <w:r>
              <w:rPr>
                <w:rFonts w:ascii="Sylfaen" w:hAnsi="Sylfaen" w:cs="Sylfaen"/>
                <w:color w:val="1F497D"/>
                <w:sz w:val="22"/>
                <w:lang w:val="ka-GE"/>
              </w:rPr>
              <w:t>ის მეთოდები</w:t>
            </w:r>
          </w:p>
        </w:tc>
        <w:tc>
          <w:tcPr>
            <w:tcW w:w="5398" w:type="dxa"/>
          </w:tcPr>
          <w:p w14:paraId="332EF075" w14:textId="77777777" w:rsidR="00241AC3" w:rsidRPr="00241AC3" w:rsidRDefault="00241AC3" w:rsidP="00065B66">
            <w:pPr>
              <w:pStyle w:val="ListParagraph"/>
              <w:numPr>
                <w:ilvl w:val="0"/>
                <w:numId w:val="6"/>
              </w:numPr>
              <w:spacing w:after="0" w:line="240" w:lineRule="auto"/>
              <w:jc w:val="both"/>
              <w:rPr>
                <w:rFonts w:ascii="Sylfaen" w:hAnsi="Sylfaen"/>
                <w:lang w:val="ka-GE"/>
              </w:rPr>
            </w:pPr>
            <w:r w:rsidRPr="00241AC3">
              <w:rPr>
                <w:rFonts w:ascii="Sylfaen" w:hAnsi="Sylfaen" w:cs="Sylfaen"/>
                <w:lang w:val="ka-GE"/>
              </w:rPr>
              <w:t>ინტერაქტიული</w:t>
            </w:r>
            <w:r w:rsidRPr="00241AC3">
              <w:rPr>
                <w:rFonts w:ascii="Sylfaen" w:hAnsi="Sylfaen"/>
                <w:lang w:val="ka-GE"/>
              </w:rPr>
              <w:t xml:space="preserve"> ლექციები. სტუდენტები მაქსიმალურად არიან ჩართულები და ლექტორი საკითხის ახსნის პარალელურად სტუდენტებს უსვამს შეკითხვებს რათა მათ უკეთ გაიაზრონ ყველაფერი. სტუდენტებს შეუძლიათ გამოთქვან საკუთარი აზრი და დაუსვან ლექტორს შეკითხვა.  </w:t>
            </w:r>
          </w:p>
          <w:p w14:paraId="7F263E75" w14:textId="77777777" w:rsidR="006A60F8" w:rsidRDefault="00241AC3" w:rsidP="00065B66">
            <w:pPr>
              <w:pStyle w:val="ListParagraph"/>
              <w:numPr>
                <w:ilvl w:val="0"/>
                <w:numId w:val="6"/>
              </w:numPr>
              <w:spacing w:after="0" w:line="240" w:lineRule="auto"/>
              <w:jc w:val="both"/>
              <w:rPr>
                <w:rFonts w:ascii="Sylfaen" w:hAnsi="Sylfaen"/>
                <w:lang w:val="ka-GE"/>
              </w:rPr>
            </w:pPr>
            <w:r w:rsidRPr="00241AC3">
              <w:rPr>
                <w:rFonts w:ascii="Sylfaen" w:hAnsi="Sylfaen" w:cs="Sylfaen"/>
                <w:lang w:val="ka-GE"/>
              </w:rPr>
              <w:t>ინდივიდუალური</w:t>
            </w:r>
            <w:r w:rsidRPr="00241AC3">
              <w:rPr>
                <w:rFonts w:ascii="Sylfaen" w:hAnsi="Sylfaen"/>
                <w:lang w:val="ka-GE"/>
              </w:rPr>
              <w:t xml:space="preserve"> პრეზენტაციები. ყოველმა სტუდენტმა უნდა გააკეთოს პრეზენტაცია იმ საკითხების გარშემო რომლებიც იფარება ლექციაზე. პრეზენტაციის დროს სტუდენტს შეკითხვებს უსვამს არა მხოლოდ ლექტორი, არამედ სხვა სტუდენტებიც. შეკითხვები შეეხება პრეზენტაციის დროს დასმულ საკითხებს. სასურველია პრეზენტაცია იყოს სლაიდებით.  </w:t>
            </w:r>
          </w:p>
          <w:p w14:paraId="089899A8" w14:textId="192ACCE3" w:rsidR="00212EEA" w:rsidRPr="00241AC3" w:rsidRDefault="00212EEA" w:rsidP="00065B66">
            <w:pPr>
              <w:pStyle w:val="ListParagraph"/>
              <w:numPr>
                <w:ilvl w:val="0"/>
                <w:numId w:val="6"/>
              </w:numPr>
              <w:spacing w:after="0" w:line="240" w:lineRule="auto"/>
              <w:jc w:val="both"/>
              <w:rPr>
                <w:rFonts w:ascii="Sylfaen" w:hAnsi="Sylfaen"/>
                <w:lang w:val="ka-GE"/>
              </w:rPr>
            </w:pPr>
            <w:r>
              <w:rPr>
                <w:rFonts w:ascii="Sylfaen" w:hAnsi="Sylfaen"/>
                <w:lang w:val="ka-GE"/>
              </w:rPr>
              <w:t>სიტუაციური თამაშები. სტუდენტები იყოფიან ჯგუფებად, ირგებენ როლებს და ლექტორის მოდერაციით დებატობენ.</w:t>
            </w:r>
          </w:p>
        </w:tc>
      </w:tr>
      <w:tr w:rsidR="00EA52C7" w:rsidRPr="00F230E4" w14:paraId="646253B4" w14:textId="77777777" w:rsidTr="0057537F">
        <w:tc>
          <w:tcPr>
            <w:tcW w:w="918" w:type="dxa"/>
          </w:tcPr>
          <w:p w14:paraId="259A5CE7" w14:textId="77777777" w:rsidR="00EA52C7" w:rsidRPr="00F230E4" w:rsidRDefault="00EA52C7" w:rsidP="0057537F">
            <w:pPr>
              <w:spacing w:after="0" w:line="240" w:lineRule="auto"/>
              <w:rPr>
                <w:rFonts w:ascii="Sylfaen" w:hAnsi="Sylfaen"/>
              </w:rPr>
            </w:pPr>
            <w:r w:rsidRPr="00F230E4">
              <w:rPr>
                <w:rFonts w:ascii="Sylfaen" w:hAnsi="Sylfaen"/>
              </w:rPr>
              <w:t>8.</w:t>
            </w:r>
          </w:p>
        </w:tc>
        <w:tc>
          <w:tcPr>
            <w:tcW w:w="3332" w:type="dxa"/>
          </w:tcPr>
          <w:p w14:paraId="2DEACEA1" w14:textId="77777777" w:rsidR="00EA52C7" w:rsidRPr="000D17A5" w:rsidRDefault="00EA52C7" w:rsidP="0057537F">
            <w:pPr>
              <w:pStyle w:val="Heading2"/>
              <w:spacing w:line="240" w:lineRule="auto"/>
              <w:rPr>
                <w:rFonts w:ascii="Sylfaen" w:hAnsi="Sylfaen"/>
                <w:color w:val="1F497D"/>
                <w:sz w:val="22"/>
                <w:lang w:val="ka-GE"/>
              </w:rPr>
            </w:pPr>
            <w:r w:rsidRPr="000D17A5">
              <w:rPr>
                <w:rFonts w:ascii="Sylfaen" w:hAnsi="Sylfaen" w:cs="Sylfaen"/>
                <w:color w:val="1F497D"/>
                <w:sz w:val="22"/>
                <w:lang w:val="ka-GE"/>
              </w:rPr>
              <w:t>სასწავლო</w:t>
            </w:r>
            <w:r w:rsidRPr="000D17A5">
              <w:rPr>
                <w:color w:val="1F497D"/>
                <w:sz w:val="22"/>
                <w:lang w:val="ka-GE"/>
              </w:rPr>
              <w:t xml:space="preserve"> </w:t>
            </w:r>
            <w:r w:rsidRPr="000D17A5">
              <w:rPr>
                <w:rFonts w:ascii="Sylfaen" w:hAnsi="Sylfaen" w:cs="Sylfaen"/>
                <w:color w:val="1F497D"/>
                <w:sz w:val="22"/>
                <w:lang w:val="ka-GE"/>
              </w:rPr>
              <w:t>კურსის მიზანი</w:t>
            </w:r>
          </w:p>
        </w:tc>
        <w:tc>
          <w:tcPr>
            <w:tcW w:w="5398" w:type="dxa"/>
          </w:tcPr>
          <w:p w14:paraId="23E7F06F" w14:textId="07D6220E" w:rsidR="00602249" w:rsidRDefault="00241AC3" w:rsidP="00602249">
            <w:pPr>
              <w:spacing w:after="0" w:line="240" w:lineRule="auto"/>
              <w:jc w:val="both"/>
              <w:rPr>
                <w:rFonts w:ascii="Sylfaen" w:hAnsi="Sylfaen"/>
                <w:lang w:val="ka-GE"/>
              </w:rPr>
            </w:pPr>
            <w:r w:rsidRPr="00602249">
              <w:rPr>
                <w:rFonts w:ascii="Sylfaen" w:hAnsi="Sylfaen" w:cs="Sylfaen"/>
                <w:lang w:val="ka-GE"/>
              </w:rPr>
              <w:t>სასწავლო</w:t>
            </w:r>
            <w:r w:rsidR="00602249">
              <w:rPr>
                <w:rFonts w:ascii="Sylfaen" w:hAnsi="Sylfaen"/>
                <w:lang w:val="ka-GE"/>
              </w:rPr>
              <w:t xml:space="preserve"> კურსის მიზანია: </w:t>
            </w:r>
          </w:p>
          <w:p w14:paraId="20569CD6" w14:textId="36201DBB" w:rsidR="00241AC3" w:rsidRPr="00602249" w:rsidRDefault="00241AC3" w:rsidP="00602249">
            <w:pPr>
              <w:pStyle w:val="ListParagraph"/>
              <w:numPr>
                <w:ilvl w:val="0"/>
                <w:numId w:val="26"/>
              </w:numPr>
              <w:spacing w:after="0" w:line="240" w:lineRule="auto"/>
              <w:jc w:val="both"/>
              <w:rPr>
                <w:rFonts w:ascii="Sylfaen" w:hAnsi="Sylfaen"/>
                <w:lang w:val="ka-GE"/>
              </w:rPr>
            </w:pPr>
            <w:r w:rsidRPr="00602249">
              <w:rPr>
                <w:rFonts w:ascii="Sylfaen" w:hAnsi="Sylfaen" w:cs="Sylfaen"/>
                <w:lang w:val="ka-GE"/>
              </w:rPr>
              <w:t>კავკასიის</w:t>
            </w:r>
            <w:r w:rsidRPr="00602249">
              <w:rPr>
                <w:rFonts w:ascii="Sylfaen" w:hAnsi="Sylfaen"/>
                <w:lang w:val="ka-GE"/>
              </w:rPr>
              <w:t xml:space="preserve"> პოლიტიკური სუბიექტების, ხალხების ახალი და უახლესი ისტორიის შესწავლა</w:t>
            </w:r>
            <w:r w:rsidR="00602249">
              <w:rPr>
                <w:rFonts w:ascii="Sylfaen" w:hAnsi="Sylfaen"/>
                <w:lang w:val="ka-GE"/>
              </w:rPr>
              <w:t>;</w:t>
            </w:r>
          </w:p>
          <w:p w14:paraId="35CB7B69" w14:textId="77777777" w:rsidR="00241AC3" w:rsidRPr="00241AC3" w:rsidRDefault="00241AC3" w:rsidP="00241AC3">
            <w:pPr>
              <w:pStyle w:val="ListParagraph"/>
              <w:spacing w:after="0" w:line="240" w:lineRule="auto"/>
              <w:ind w:left="316"/>
              <w:jc w:val="both"/>
              <w:rPr>
                <w:rFonts w:ascii="Sylfaen" w:hAnsi="Sylfaen"/>
                <w:lang w:val="ka-GE"/>
              </w:rPr>
            </w:pPr>
          </w:p>
          <w:p w14:paraId="5A4A316D" w14:textId="3FA0E53D" w:rsidR="00241AC3" w:rsidRPr="00A93EC2" w:rsidRDefault="00241AC3" w:rsidP="00065B66">
            <w:pPr>
              <w:pStyle w:val="ListParagraph"/>
              <w:numPr>
                <w:ilvl w:val="0"/>
                <w:numId w:val="7"/>
              </w:numPr>
              <w:spacing w:after="0" w:line="240" w:lineRule="auto"/>
              <w:jc w:val="both"/>
              <w:rPr>
                <w:rFonts w:ascii="Sylfaen" w:hAnsi="Sylfaen"/>
                <w:lang w:val="ka-GE"/>
              </w:rPr>
            </w:pPr>
            <w:r w:rsidRPr="00A93EC2">
              <w:rPr>
                <w:rFonts w:ascii="Sylfaen" w:hAnsi="Sylfaen" w:cs="Sylfaen"/>
                <w:lang w:val="ka-GE"/>
              </w:rPr>
              <w:t>დასავლეთევროპულ</w:t>
            </w:r>
            <w:r w:rsidRPr="00A93EC2">
              <w:rPr>
                <w:rFonts w:ascii="Sylfaen" w:hAnsi="Sylfaen"/>
                <w:lang w:val="ka-GE"/>
              </w:rPr>
              <w:t xml:space="preserve">, </w:t>
            </w:r>
            <w:r w:rsidRPr="00A93EC2">
              <w:rPr>
                <w:rFonts w:ascii="Sylfaen" w:hAnsi="Sylfaen" w:cs="Sylfaen"/>
                <w:lang w:val="ka-GE"/>
              </w:rPr>
              <w:t>რუსულ</w:t>
            </w:r>
            <w:r w:rsidRPr="00A93EC2">
              <w:rPr>
                <w:rFonts w:ascii="Sylfaen" w:hAnsi="Sylfaen"/>
                <w:lang w:val="ka-GE"/>
              </w:rPr>
              <w:t xml:space="preserve"> </w:t>
            </w:r>
            <w:r w:rsidRPr="00A93EC2">
              <w:rPr>
                <w:rFonts w:ascii="Sylfaen" w:hAnsi="Sylfaen" w:cs="Sylfaen"/>
                <w:lang w:val="ka-GE"/>
              </w:rPr>
              <w:t>და</w:t>
            </w:r>
            <w:r w:rsidRPr="00A93EC2">
              <w:rPr>
                <w:rFonts w:ascii="Sylfaen" w:hAnsi="Sylfaen"/>
                <w:lang w:val="ka-GE"/>
              </w:rPr>
              <w:t xml:space="preserve"> </w:t>
            </w:r>
            <w:r w:rsidRPr="00A93EC2">
              <w:rPr>
                <w:rFonts w:ascii="Sylfaen" w:hAnsi="Sylfaen" w:cs="Sylfaen"/>
                <w:lang w:val="ka-GE"/>
              </w:rPr>
              <w:t>ქართულ</w:t>
            </w:r>
            <w:r w:rsidRPr="00A93EC2">
              <w:rPr>
                <w:rFonts w:ascii="Sylfaen" w:hAnsi="Sylfaen"/>
                <w:lang w:val="ka-GE"/>
              </w:rPr>
              <w:t xml:space="preserve"> </w:t>
            </w:r>
            <w:r w:rsidRPr="00A93EC2">
              <w:rPr>
                <w:rFonts w:ascii="Sylfaen" w:hAnsi="Sylfaen" w:cs="Sylfaen"/>
                <w:lang w:val="ka-GE"/>
              </w:rPr>
              <w:t>საარქივო</w:t>
            </w:r>
            <w:r w:rsidRPr="00A93EC2">
              <w:rPr>
                <w:rFonts w:ascii="Sylfaen" w:hAnsi="Sylfaen"/>
                <w:lang w:val="ka-GE"/>
              </w:rPr>
              <w:t xml:space="preserve"> </w:t>
            </w:r>
            <w:r w:rsidRPr="00A93EC2">
              <w:rPr>
                <w:rFonts w:ascii="Sylfaen" w:hAnsi="Sylfaen" w:cs="Sylfaen"/>
                <w:lang w:val="ka-GE"/>
              </w:rPr>
              <w:t>პირველწყაროებზე</w:t>
            </w:r>
            <w:r w:rsidRPr="00A93EC2">
              <w:rPr>
                <w:rFonts w:ascii="Sylfaen" w:hAnsi="Sylfaen"/>
                <w:lang w:val="ka-GE"/>
              </w:rPr>
              <w:t xml:space="preserve"> </w:t>
            </w:r>
            <w:r w:rsidRPr="00A93EC2">
              <w:rPr>
                <w:rFonts w:ascii="Sylfaen" w:hAnsi="Sylfaen" w:cs="Sylfaen"/>
                <w:lang w:val="ka-GE"/>
              </w:rPr>
              <w:t>მუშაობის</w:t>
            </w:r>
            <w:r w:rsidRPr="00A93EC2">
              <w:rPr>
                <w:rFonts w:ascii="Sylfaen" w:hAnsi="Sylfaen"/>
                <w:lang w:val="ka-GE"/>
              </w:rPr>
              <w:t xml:space="preserve"> </w:t>
            </w:r>
            <w:r w:rsidRPr="00A93EC2">
              <w:rPr>
                <w:rFonts w:ascii="Sylfaen" w:hAnsi="Sylfaen" w:cs="Sylfaen"/>
                <w:lang w:val="ka-GE"/>
              </w:rPr>
              <w:t>მეშვეობით</w:t>
            </w:r>
            <w:r w:rsidRPr="00A93EC2">
              <w:rPr>
                <w:rFonts w:ascii="Sylfaen" w:hAnsi="Sylfaen"/>
                <w:lang w:val="ka-GE"/>
              </w:rPr>
              <w:t xml:space="preserve"> </w:t>
            </w:r>
            <w:r w:rsidRPr="00A93EC2">
              <w:rPr>
                <w:rFonts w:ascii="Sylfaen" w:hAnsi="Sylfaen" w:cs="Sylfaen"/>
                <w:lang w:val="ka-GE"/>
              </w:rPr>
              <w:t>სტუდენტებში</w:t>
            </w:r>
            <w:r w:rsidRPr="00A93EC2">
              <w:rPr>
                <w:rFonts w:ascii="Sylfaen" w:hAnsi="Sylfaen"/>
                <w:lang w:val="ka-GE"/>
              </w:rPr>
              <w:t xml:space="preserve"> ანალიტიკური, კვლევის უნარ-ჩვევების განვითარება</w:t>
            </w:r>
            <w:r w:rsidR="00602249">
              <w:rPr>
                <w:rFonts w:ascii="Sylfaen" w:hAnsi="Sylfaen"/>
                <w:lang w:val="ka-GE"/>
              </w:rPr>
              <w:t>;</w:t>
            </w:r>
          </w:p>
          <w:p w14:paraId="6B570AF8" w14:textId="77777777" w:rsidR="00241AC3" w:rsidRPr="00241AC3" w:rsidRDefault="00241AC3" w:rsidP="00241AC3">
            <w:pPr>
              <w:pStyle w:val="ListParagraph"/>
              <w:spacing w:after="0" w:line="240" w:lineRule="auto"/>
              <w:ind w:left="316"/>
              <w:jc w:val="both"/>
              <w:rPr>
                <w:rFonts w:ascii="Sylfaen" w:hAnsi="Sylfaen"/>
                <w:lang w:val="ka-GE"/>
              </w:rPr>
            </w:pPr>
          </w:p>
          <w:p w14:paraId="054CCD46" w14:textId="1A56BF77" w:rsidR="00241AC3" w:rsidRPr="00A93EC2" w:rsidRDefault="00241AC3" w:rsidP="00065B66">
            <w:pPr>
              <w:pStyle w:val="ListParagraph"/>
              <w:numPr>
                <w:ilvl w:val="0"/>
                <w:numId w:val="7"/>
              </w:numPr>
              <w:spacing w:after="0" w:line="240" w:lineRule="auto"/>
              <w:jc w:val="both"/>
              <w:rPr>
                <w:rFonts w:ascii="Sylfaen" w:hAnsi="Sylfaen"/>
                <w:lang w:val="ka-GE"/>
              </w:rPr>
            </w:pPr>
            <w:r w:rsidRPr="00A93EC2">
              <w:rPr>
                <w:rFonts w:ascii="Sylfaen" w:hAnsi="Sylfaen" w:cs="Sylfaen"/>
                <w:lang w:val="ka-GE"/>
              </w:rPr>
              <w:t>დასავლურ</w:t>
            </w:r>
            <w:r w:rsidRPr="00A93EC2">
              <w:rPr>
                <w:rFonts w:ascii="Sylfaen" w:hAnsi="Sylfaen"/>
                <w:lang w:val="ka-GE"/>
              </w:rPr>
              <w:t xml:space="preserve"> </w:t>
            </w:r>
            <w:r w:rsidRPr="00A93EC2">
              <w:rPr>
                <w:rFonts w:ascii="Sylfaen" w:hAnsi="Sylfaen" w:cs="Sylfaen"/>
                <w:lang w:val="ka-GE"/>
              </w:rPr>
              <w:t>აკადემიურ</w:t>
            </w:r>
            <w:r w:rsidRPr="00A93EC2">
              <w:rPr>
                <w:rFonts w:ascii="Sylfaen" w:hAnsi="Sylfaen"/>
                <w:lang w:val="ka-GE"/>
              </w:rPr>
              <w:t xml:space="preserve"> </w:t>
            </w:r>
            <w:r w:rsidRPr="00A93EC2">
              <w:rPr>
                <w:rFonts w:ascii="Sylfaen" w:hAnsi="Sylfaen" w:cs="Sylfaen"/>
                <w:lang w:val="ka-GE"/>
              </w:rPr>
              <w:t>სივრცეში</w:t>
            </w:r>
            <w:r w:rsidRPr="00A93EC2">
              <w:rPr>
                <w:rFonts w:ascii="Sylfaen" w:hAnsi="Sylfaen"/>
                <w:lang w:val="ka-GE"/>
              </w:rPr>
              <w:t xml:space="preserve"> </w:t>
            </w:r>
            <w:r w:rsidRPr="00A93EC2">
              <w:rPr>
                <w:rFonts w:ascii="Sylfaen" w:hAnsi="Sylfaen" w:cs="Sylfaen"/>
                <w:lang w:val="ka-GE"/>
              </w:rPr>
              <w:t>აღნიშნულ</w:t>
            </w:r>
            <w:r w:rsidRPr="00A93EC2">
              <w:rPr>
                <w:rFonts w:ascii="Sylfaen" w:hAnsi="Sylfaen"/>
                <w:lang w:val="ka-GE"/>
              </w:rPr>
              <w:t xml:space="preserve"> </w:t>
            </w:r>
            <w:r w:rsidRPr="00A93EC2">
              <w:rPr>
                <w:rFonts w:ascii="Sylfaen" w:hAnsi="Sylfaen" w:cs="Sylfaen"/>
                <w:lang w:val="ka-GE"/>
              </w:rPr>
              <w:t>საკითხზე</w:t>
            </w:r>
            <w:r w:rsidRPr="00A93EC2">
              <w:rPr>
                <w:rFonts w:ascii="Sylfaen" w:hAnsi="Sylfaen"/>
                <w:lang w:val="ka-GE"/>
              </w:rPr>
              <w:t xml:space="preserve"> </w:t>
            </w:r>
            <w:r w:rsidRPr="00A93EC2">
              <w:rPr>
                <w:rFonts w:ascii="Sylfaen" w:hAnsi="Sylfaen" w:cs="Sylfaen"/>
                <w:lang w:val="ka-GE"/>
              </w:rPr>
              <w:t>დღემდე</w:t>
            </w:r>
            <w:r w:rsidRPr="00A93EC2">
              <w:rPr>
                <w:rFonts w:ascii="Sylfaen" w:hAnsi="Sylfaen"/>
                <w:lang w:val="ka-GE"/>
              </w:rPr>
              <w:t xml:space="preserve"> </w:t>
            </w:r>
            <w:r w:rsidRPr="00A93EC2">
              <w:rPr>
                <w:rFonts w:ascii="Sylfaen" w:hAnsi="Sylfaen" w:cs="Sylfaen"/>
                <w:lang w:val="ka-GE"/>
              </w:rPr>
              <w:t>დაწერილ</w:t>
            </w:r>
            <w:r w:rsidRPr="00A93EC2">
              <w:rPr>
                <w:rFonts w:ascii="Sylfaen" w:hAnsi="Sylfaen"/>
                <w:lang w:val="ka-GE"/>
              </w:rPr>
              <w:t xml:space="preserve"> </w:t>
            </w:r>
            <w:r w:rsidRPr="00A93EC2">
              <w:rPr>
                <w:rFonts w:ascii="Sylfaen" w:hAnsi="Sylfaen" w:cs="Sylfaen"/>
                <w:lang w:val="ka-GE"/>
              </w:rPr>
              <w:t>საუკეთესო</w:t>
            </w:r>
            <w:r w:rsidRPr="00A93EC2">
              <w:rPr>
                <w:rFonts w:ascii="Sylfaen" w:hAnsi="Sylfaen"/>
                <w:lang w:val="ka-GE"/>
              </w:rPr>
              <w:t xml:space="preserve"> </w:t>
            </w:r>
            <w:r w:rsidRPr="00A93EC2">
              <w:rPr>
                <w:rFonts w:ascii="Sylfaen" w:hAnsi="Sylfaen" w:cs="Sylfaen"/>
                <w:lang w:val="ka-GE"/>
              </w:rPr>
              <w:t>ნაშრომებ</w:t>
            </w:r>
            <w:r w:rsidR="00602249">
              <w:rPr>
                <w:rFonts w:ascii="Sylfaen" w:hAnsi="Sylfaen" w:cs="Sylfaen"/>
                <w:lang w:val="ka-GE"/>
              </w:rPr>
              <w:t xml:space="preserve">ის გაცნობა, </w:t>
            </w:r>
            <w:r w:rsidRPr="00A93EC2">
              <w:rPr>
                <w:rFonts w:ascii="Sylfaen" w:hAnsi="Sylfaen" w:cs="Sylfaen"/>
                <w:lang w:val="ka-GE"/>
              </w:rPr>
              <w:t>რაც</w:t>
            </w:r>
            <w:r w:rsidRPr="00A93EC2">
              <w:rPr>
                <w:rFonts w:ascii="Sylfaen" w:hAnsi="Sylfaen"/>
                <w:lang w:val="ka-GE"/>
              </w:rPr>
              <w:t xml:space="preserve"> </w:t>
            </w:r>
            <w:r w:rsidR="00602249">
              <w:rPr>
                <w:rFonts w:ascii="Sylfaen" w:hAnsi="Sylfaen" w:cs="Sylfaen"/>
                <w:lang w:val="ka-GE"/>
              </w:rPr>
              <w:t xml:space="preserve">სტუდენტებს </w:t>
            </w:r>
            <w:r w:rsidRPr="00A93EC2">
              <w:rPr>
                <w:rFonts w:ascii="Sylfaen" w:hAnsi="Sylfaen"/>
                <w:lang w:val="ka-GE"/>
              </w:rPr>
              <w:t xml:space="preserve"> </w:t>
            </w:r>
            <w:r w:rsidRPr="00A93EC2">
              <w:rPr>
                <w:rFonts w:ascii="Sylfaen" w:hAnsi="Sylfaen" w:cs="Sylfaen"/>
                <w:lang w:val="ka-GE"/>
              </w:rPr>
              <w:t>არამარტო</w:t>
            </w:r>
            <w:r w:rsidRPr="00A93EC2">
              <w:rPr>
                <w:rFonts w:ascii="Sylfaen" w:hAnsi="Sylfaen"/>
                <w:lang w:val="ka-GE"/>
              </w:rPr>
              <w:t xml:space="preserve"> </w:t>
            </w:r>
            <w:r w:rsidRPr="00A93EC2">
              <w:rPr>
                <w:rFonts w:ascii="Sylfaen" w:hAnsi="Sylfaen" w:cs="Sylfaen"/>
                <w:lang w:val="ka-GE"/>
              </w:rPr>
              <w:t>კავკასიის</w:t>
            </w:r>
            <w:r w:rsidRPr="00A93EC2">
              <w:rPr>
                <w:rFonts w:ascii="Sylfaen" w:hAnsi="Sylfaen"/>
                <w:lang w:val="ka-GE"/>
              </w:rPr>
              <w:t xml:space="preserve"> </w:t>
            </w:r>
            <w:r w:rsidRPr="00A93EC2">
              <w:rPr>
                <w:rFonts w:ascii="Sylfaen" w:hAnsi="Sylfaen" w:cs="Sylfaen"/>
                <w:lang w:val="ka-GE"/>
              </w:rPr>
              <w:t>ისტორიის</w:t>
            </w:r>
            <w:r w:rsidRPr="00A93EC2">
              <w:rPr>
                <w:rFonts w:ascii="Sylfaen" w:hAnsi="Sylfaen"/>
                <w:lang w:val="ka-GE"/>
              </w:rPr>
              <w:t xml:space="preserve"> </w:t>
            </w:r>
            <w:r w:rsidRPr="00A93EC2">
              <w:rPr>
                <w:rFonts w:ascii="Sylfaen" w:hAnsi="Sylfaen" w:cs="Sylfaen"/>
                <w:lang w:val="ka-GE"/>
              </w:rPr>
              <w:t>დეტალების</w:t>
            </w:r>
            <w:r w:rsidRPr="00A93EC2">
              <w:rPr>
                <w:rFonts w:ascii="Sylfaen" w:hAnsi="Sylfaen"/>
                <w:lang w:val="ka-GE"/>
              </w:rPr>
              <w:t xml:space="preserve">, </w:t>
            </w:r>
            <w:r w:rsidRPr="00A93EC2">
              <w:rPr>
                <w:rFonts w:ascii="Sylfaen" w:hAnsi="Sylfaen" w:cs="Sylfaen"/>
                <w:lang w:val="ka-GE"/>
              </w:rPr>
              <w:t>არამედ</w:t>
            </w:r>
            <w:r w:rsidRPr="00A93EC2">
              <w:rPr>
                <w:rFonts w:ascii="Sylfaen" w:hAnsi="Sylfaen"/>
                <w:lang w:val="ka-GE"/>
              </w:rPr>
              <w:t xml:space="preserve"> </w:t>
            </w:r>
            <w:r w:rsidRPr="00A93EC2">
              <w:rPr>
                <w:rFonts w:ascii="Sylfaen" w:hAnsi="Sylfaen" w:cs="Sylfaen"/>
                <w:lang w:val="ka-GE"/>
              </w:rPr>
              <w:t>ევროპული</w:t>
            </w:r>
            <w:r w:rsidRPr="00A93EC2">
              <w:rPr>
                <w:rFonts w:ascii="Sylfaen" w:hAnsi="Sylfaen"/>
                <w:lang w:val="ka-GE"/>
              </w:rPr>
              <w:t xml:space="preserve"> </w:t>
            </w:r>
            <w:r w:rsidRPr="00A93EC2">
              <w:rPr>
                <w:rFonts w:ascii="Sylfaen" w:hAnsi="Sylfaen" w:cs="Sylfaen"/>
                <w:lang w:val="ka-GE"/>
              </w:rPr>
              <w:t>და</w:t>
            </w:r>
            <w:r w:rsidRPr="00A93EC2">
              <w:rPr>
                <w:rFonts w:ascii="Sylfaen" w:hAnsi="Sylfaen"/>
                <w:lang w:val="ka-GE"/>
              </w:rPr>
              <w:t xml:space="preserve"> </w:t>
            </w:r>
            <w:r w:rsidRPr="00A93EC2">
              <w:rPr>
                <w:rFonts w:ascii="Sylfaen" w:hAnsi="Sylfaen" w:cs="Sylfaen"/>
                <w:lang w:val="ka-GE"/>
              </w:rPr>
              <w:t>ამერიკული</w:t>
            </w:r>
            <w:r w:rsidRPr="00A93EC2">
              <w:rPr>
                <w:rFonts w:ascii="Sylfaen" w:hAnsi="Sylfaen"/>
                <w:lang w:val="ka-GE"/>
              </w:rPr>
              <w:t xml:space="preserve"> </w:t>
            </w:r>
            <w:r w:rsidRPr="00A93EC2">
              <w:rPr>
                <w:rFonts w:ascii="Sylfaen" w:hAnsi="Sylfaen" w:cs="Sylfaen"/>
                <w:lang w:val="ka-GE"/>
              </w:rPr>
              <w:t>ხედვების</w:t>
            </w:r>
            <w:r w:rsidRPr="00A93EC2">
              <w:rPr>
                <w:rFonts w:ascii="Sylfaen" w:hAnsi="Sylfaen"/>
                <w:lang w:val="ka-GE"/>
              </w:rPr>
              <w:t xml:space="preserve"> </w:t>
            </w:r>
            <w:r w:rsidRPr="00A93EC2">
              <w:rPr>
                <w:rFonts w:ascii="Sylfaen" w:hAnsi="Sylfaen" w:cs="Sylfaen"/>
                <w:lang w:val="ka-GE"/>
              </w:rPr>
              <w:t>გაცნობის</w:t>
            </w:r>
            <w:r w:rsidRPr="00A93EC2">
              <w:rPr>
                <w:rFonts w:ascii="Sylfaen" w:hAnsi="Sylfaen"/>
                <w:lang w:val="ka-GE"/>
              </w:rPr>
              <w:t xml:space="preserve"> </w:t>
            </w:r>
            <w:r w:rsidRPr="00A93EC2">
              <w:rPr>
                <w:rFonts w:ascii="Sylfaen" w:hAnsi="Sylfaen" w:cs="Sylfaen"/>
                <w:lang w:val="ka-GE"/>
              </w:rPr>
              <w:t>საშუალება</w:t>
            </w:r>
            <w:r w:rsidRPr="00A93EC2">
              <w:rPr>
                <w:rFonts w:ascii="Sylfaen" w:hAnsi="Sylfaen"/>
                <w:lang w:val="ka-GE"/>
              </w:rPr>
              <w:t>საც მისცემს</w:t>
            </w:r>
            <w:r w:rsidR="00602249">
              <w:rPr>
                <w:rFonts w:ascii="Sylfaen" w:hAnsi="Sylfaen"/>
                <w:lang w:val="ka-GE"/>
              </w:rPr>
              <w:t>;</w:t>
            </w:r>
          </w:p>
          <w:p w14:paraId="7F83E016" w14:textId="0138B989" w:rsidR="0013152B" w:rsidRDefault="0013152B" w:rsidP="00241AC3">
            <w:pPr>
              <w:pStyle w:val="ListParagraph"/>
              <w:spacing w:after="0" w:line="240" w:lineRule="auto"/>
              <w:ind w:left="316"/>
              <w:jc w:val="both"/>
              <w:rPr>
                <w:rFonts w:ascii="Sylfaen" w:hAnsi="Sylfaen"/>
                <w:lang w:val="ka-GE"/>
              </w:rPr>
            </w:pPr>
          </w:p>
          <w:p w14:paraId="783274E3" w14:textId="77294A15" w:rsidR="0013152B" w:rsidRPr="00A93EC2" w:rsidRDefault="0013152B" w:rsidP="00065B66">
            <w:pPr>
              <w:pStyle w:val="ListParagraph"/>
              <w:numPr>
                <w:ilvl w:val="0"/>
                <w:numId w:val="7"/>
              </w:numPr>
              <w:spacing w:after="0" w:line="240" w:lineRule="auto"/>
              <w:jc w:val="both"/>
              <w:rPr>
                <w:rFonts w:ascii="Sylfaen" w:hAnsi="Sylfaen"/>
                <w:lang w:val="ka-GE"/>
              </w:rPr>
            </w:pPr>
            <w:r w:rsidRPr="00A93EC2">
              <w:rPr>
                <w:rFonts w:ascii="Sylfaen" w:hAnsi="Sylfaen" w:cs="Sylfaen"/>
                <w:lang w:val="ka-GE"/>
              </w:rPr>
              <w:t>პოლიტიკის</w:t>
            </w:r>
            <w:r w:rsidRPr="00A93EC2">
              <w:rPr>
                <w:rFonts w:ascii="Sylfaen" w:hAnsi="Sylfaen"/>
                <w:lang w:val="ka-GE"/>
              </w:rPr>
              <w:t xml:space="preserve"> </w:t>
            </w:r>
            <w:r w:rsidRPr="00A93EC2">
              <w:rPr>
                <w:rFonts w:ascii="Sylfaen" w:hAnsi="Sylfaen" w:cs="Sylfaen"/>
                <w:lang w:val="ka-GE"/>
              </w:rPr>
              <w:t>განმსაზღვრელ</w:t>
            </w:r>
            <w:r w:rsidR="00602249">
              <w:rPr>
                <w:rFonts w:ascii="Sylfaen" w:hAnsi="Sylfaen" w:cs="Sylfaen"/>
                <w:lang w:val="ka-GE"/>
              </w:rPr>
              <w:t>ი</w:t>
            </w:r>
            <w:r w:rsidRPr="00A93EC2">
              <w:rPr>
                <w:rFonts w:ascii="Sylfaen" w:hAnsi="Sylfaen"/>
                <w:lang w:val="ka-GE"/>
              </w:rPr>
              <w:t xml:space="preserve"> </w:t>
            </w:r>
            <w:r w:rsidRPr="00A93EC2">
              <w:rPr>
                <w:rFonts w:ascii="Sylfaen" w:hAnsi="Sylfaen" w:cs="Sylfaen"/>
                <w:lang w:val="ka-GE"/>
              </w:rPr>
              <w:t>სხვადასხვა</w:t>
            </w:r>
            <w:r w:rsidRPr="00A93EC2">
              <w:rPr>
                <w:rFonts w:ascii="Sylfaen" w:hAnsi="Sylfaen"/>
                <w:lang w:val="ka-GE"/>
              </w:rPr>
              <w:t xml:space="preserve"> </w:t>
            </w:r>
            <w:r w:rsidRPr="00A93EC2">
              <w:rPr>
                <w:rFonts w:ascii="Sylfaen" w:hAnsi="Sylfaen" w:cs="Sylfaen"/>
                <w:lang w:val="ka-GE"/>
              </w:rPr>
              <w:t>ისტორიოგრაფიულ</w:t>
            </w:r>
            <w:r w:rsidRPr="00A93EC2">
              <w:rPr>
                <w:rFonts w:ascii="Sylfaen" w:hAnsi="Sylfaen"/>
                <w:lang w:val="ka-GE"/>
              </w:rPr>
              <w:t xml:space="preserve"> </w:t>
            </w:r>
            <w:r w:rsidRPr="00A93EC2">
              <w:rPr>
                <w:rFonts w:ascii="Sylfaen" w:hAnsi="Sylfaen" w:cs="Sylfaen"/>
                <w:lang w:val="ka-GE"/>
              </w:rPr>
              <w:t>ნარატივებ</w:t>
            </w:r>
            <w:r w:rsidR="00602249">
              <w:rPr>
                <w:rFonts w:ascii="Sylfaen" w:hAnsi="Sylfaen" w:cs="Sylfaen"/>
                <w:lang w:val="ka-GE"/>
              </w:rPr>
              <w:t>ი</w:t>
            </w:r>
            <w:r w:rsidRPr="00A93EC2">
              <w:rPr>
                <w:rFonts w:ascii="Sylfaen" w:hAnsi="Sylfaen" w:cs="Sylfaen"/>
                <w:lang w:val="ka-GE"/>
              </w:rPr>
              <w:t>ს</w:t>
            </w:r>
            <w:r w:rsidRPr="00A93EC2">
              <w:rPr>
                <w:rFonts w:ascii="Sylfaen" w:hAnsi="Sylfaen"/>
                <w:lang w:val="ka-GE"/>
              </w:rPr>
              <w:t xml:space="preserve"> (</w:t>
            </w:r>
            <w:r w:rsidRPr="00A93EC2">
              <w:rPr>
                <w:rFonts w:ascii="Sylfaen" w:hAnsi="Sylfaen" w:cs="Sylfaen"/>
                <w:lang w:val="ka-GE"/>
              </w:rPr>
              <w:t>ქართულს</w:t>
            </w:r>
            <w:r w:rsidRPr="00A93EC2">
              <w:rPr>
                <w:rFonts w:ascii="Sylfaen" w:hAnsi="Sylfaen"/>
                <w:lang w:val="ka-GE"/>
              </w:rPr>
              <w:t xml:space="preserve">, </w:t>
            </w:r>
            <w:r w:rsidRPr="00A93EC2">
              <w:rPr>
                <w:rFonts w:ascii="Sylfaen" w:hAnsi="Sylfaen" w:cs="Sylfaen"/>
                <w:lang w:val="ka-GE"/>
              </w:rPr>
              <w:t>სომხურს</w:t>
            </w:r>
            <w:r w:rsidRPr="00A93EC2">
              <w:rPr>
                <w:rFonts w:ascii="Sylfaen" w:hAnsi="Sylfaen"/>
                <w:lang w:val="ka-GE"/>
              </w:rPr>
              <w:t xml:space="preserve">, </w:t>
            </w:r>
            <w:r w:rsidRPr="00A93EC2">
              <w:rPr>
                <w:rFonts w:ascii="Sylfaen" w:hAnsi="Sylfaen" w:cs="Sylfaen"/>
                <w:lang w:val="ka-GE"/>
              </w:rPr>
              <w:t>აზერბაიჯანულს</w:t>
            </w:r>
            <w:r w:rsidRPr="00A93EC2">
              <w:rPr>
                <w:rFonts w:ascii="Sylfaen" w:hAnsi="Sylfaen"/>
                <w:lang w:val="ka-GE"/>
              </w:rPr>
              <w:t xml:space="preserve">, </w:t>
            </w:r>
            <w:r w:rsidRPr="00A93EC2">
              <w:rPr>
                <w:rFonts w:ascii="Sylfaen" w:hAnsi="Sylfaen" w:cs="Sylfaen"/>
                <w:lang w:val="ka-GE"/>
              </w:rPr>
              <w:t>ჩრდილო</w:t>
            </w:r>
            <w:r w:rsidRPr="00A93EC2">
              <w:rPr>
                <w:rFonts w:ascii="Sylfaen" w:hAnsi="Sylfaen"/>
                <w:lang w:val="ka-GE"/>
              </w:rPr>
              <w:t xml:space="preserve"> </w:t>
            </w:r>
            <w:r w:rsidRPr="00A93EC2">
              <w:rPr>
                <w:rFonts w:ascii="Sylfaen" w:hAnsi="Sylfaen" w:cs="Sylfaen"/>
                <w:lang w:val="ka-GE"/>
              </w:rPr>
              <w:t>კავკასიურს</w:t>
            </w:r>
            <w:r w:rsidRPr="00A93EC2">
              <w:rPr>
                <w:rFonts w:ascii="Sylfaen" w:hAnsi="Sylfaen"/>
                <w:lang w:val="ka-GE"/>
              </w:rPr>
              <w:t xml:space="preserve">, </w:t>
            </w:r>
            <w:r w:rsidRPr="00A93EC2">
              <w:rPr>
                <w:rFonts w:ascii="Sylfaen" w:hAnsi="Sylfaen" w:cs="Sylfaen"/>
                <w:lang w:val="ka-GE"/>
              </w:rPr>
              <w:t>რუსულს</w:t>
            </w:r>
            <w:r w:rsidRPr="00A93EC2">
              <w:rPr>
                <w:rFonts w:ascii="Sylfaen" w:hAnsi="Sylfaen"/>
                <w:lang w:val="ka-GE"/>
              </w:rPr>
              <w:t xml:space="preserve">, </w:t>
            </w:r>
            <w:r w:rsidRPr="00A93EC2">
              <w:rPr>
                <w:rFonts w:ascii="Sylfaen" w:hAnsi="Sylfaen" w:cs="Sylfaen"/>
                <w:lang w:val="ka-GE"/>
              </w:rPr>
              <w:t>თურქულს</w:t>
            </w:r>
            <w:r w:rsidRPr="00A93EC2">
              <w:rPr>
                <w:rFonts w:ascii="Sylfaen" w:hAnsi="Sylfaen"/>
                <w:lang w:val="ka-GE"/>
              </w:rPr>
              <w:t>)</w:t>
            </w:r>
            <w:r w:rsidR="00602249">
              <w:rPr>
                <w:rFonts w:ascii="Sylfaen" w:hAnsi="Sylfaen"/>
                <w:lang w:val="ka-GE"/>
              </w:rPr>
              <w:t xml:space="preserve"> შესწავლა;</w:t>
            </w:r>
          </w:p>
          <w:p w14:paraId="6E6BAF99" w14:textId="77777777" w:rsidR="00241AC3" w:rsidRPr="00241AC3" w:rsidRDefault="00241AC3" w:rsidP="00241AC3">
            <w:pPr>
              <w:pStyle w:val="ListParagraph"/>
              <w:spacing w:after="0" w:line="240" w:lineRule="auto"/>
              <w:ind w:left="316"/>
              <w:jc w:val="both"/>
              <w:rPr>
                <w:rFonts w:ascii="Sylfaen" w:hAnsi="Sylfaen"/>
                <w:lang w:val="ka-GE"/>
              </w:rPr>
            </w:pPr>
          </w:p>
          <w:p w14:paraId="343C7120" w14:textId="40823AB7" w:rsidR="00241AC3" w:rsidRPr="00A93EC2" w:rsidRDefault="00241AC3" w:rsidP="00065B66">
            <w:pPr>
              <w:pStyle w:val="ListParagraph"/>
              <w:numPr>
                <w:ilvl w:val="0"/>
                <w:numId w:val="7"/>
              </w:numPr>
              <w:spacing w:after="0" w:line="240" w:lineRule="auto"/>
              <w:jc w:val="both"/>
              <w:rPr>
                <w:rFonts w:ascii="Sylfaen" w:hAnsi="Sylfaen"/>
                <w:lang w:val="ka-GE"/>
              </w:rPr>
            </w:pPr>
            <w:r w:rsidRPr="00A93EC2">
              <w:rPr>
                <w:rFonts w:ascii="Sylfaen" w:hAnsi="Sylfaen"/>
                <w:lang w:val="ka-GE"/>
              </w:rPr>
              <w:t xml:space="preserve"> </w:t>
            </w:r>
            <w:r w:rsidRPr="00A93EC2">
              <w:rPr>
                <w:rFonts w:ascii="Sylfaen" w:hAnsi="Sylfaen" w:cs="Calibri"/>
                <w:lang w:val="ka-GE"/>
              </w:rPr>
              <w:t>„</w:t>
            </w:r>
            <w:r w:rsidRPr="00A93EC2">
              <w:rPr>
                <w:rFonts w:ascii="Sylfaen" w:hAnsi="Sylfaen" w:cs="Sylfaen"/>
                <w:lang w:val="ka-GE"/>
              </w:rPr>
              <w:t>კავკასიის</w:t>
            </w:r>
            <w:r w:rsidRPr="00A93EC2">
              <w:rPr>
                <w:rFonts w:ascii="Sylfaen" w:hAnsi="Sylfaen"/>
                <w:lang w:val="ka-GE"/>
              </w:rPr>
              <w:t xml:space="preserve"> </w:t>
            </w:r>
            <w:r w:rsidRPr="00A93EC2">
              <w:rPr>
                <w:rFonts w:ascii="Sylfaen" w:hAnsi="Sylfaen" w:cs="Sylfaen"/>
                <w:lang w:val="ka-GE"/>
              </w:rPr>
              <w:t>ერთიანი</w:t>
            </w:r>
            <w:r w:rsidRPr="00A93EC2">
              <w:rPr>
                <w:rFonts w:ascii="Sylfaen" w:hAnsi="Sylfaen"/>
                <w:lang w:val="ka-GE"/>
              </w:rPr>
              <w:t xml:space="preserve"> </w:t>
            </w:r>
            <w:r w:rsidRPr="00A93EC2">
              <w:rPr>
                <w:rFonts w:ascii="Sylfaen" w:hAnsi="Sylfaen" w:cs="Sylfaen"/>
                <w:lang w:val="ka-GE"/>
              </w:rPr>
              <w:t>პაკეტი</w:t>
            </w:r>
            <w:r w:rsidR="00602249">
              <w:rPr>
                <w:rFonts w:ascii="Sylfaen" w:hAnsi="Sylfaen" w:cs="Sylfaen"/>
                <w:lang w:val="ka-GE"/>
              </w:rPr>
              <w:t>ს</w:t>
            </w:r>
            <w:r w:rsidRPr="00A93EC2">
              <w:rPr>
                <w:rFonts w:ascii="Sylfaen" w:hAnsi="Sylfaen" w:cs="Calibri"/>
                <w:lang w:val="ka-GE"/>
              </w:rPr>
              <w:t>“</w:t>
            </w:r>
            <w:r w:rsidRPr="00A93EC2">
              <w:rPr>
                <w:rFonts w:ascii="Sylfaen" w:hAnsi="Sylfaen"/>
                <w:lang w:val="ka-GE"/>
              </w:rPr>
              <w:t xml:space="preserve"> </w:t>
            </w:r>
            <w:r w:rsidRPr="00A93EC2">
              <w:rPr>
                <w:rFonts w:ascii="Sylfaen" w:hAnsi="Sylfaen" w:cs="Sylfaen"/>
                <w:lang w:val="ka-GE"/>
              </w:rPr>
              <w:t>ისე</w:t>
            </w:r>
            <w:r w:rsidRPr="00A93EC2">
              <w:rPr>
                <w:rFonts w:ascii="Sylfaen" w:hAnsi="Sylfaen"/>
                <w:lang w:val="ka-GE"/>
              </w:rPr>
              <w:t xml:space="preserve">, </w:t>
            </w:r>
            <w:r w:rsidRPr="00A93EC2">
              <w:rPr>
                <w:rFonts w:ascii="Sylfaen" w:hAnsi="Sylfaen" w:cs="Sylfaen"/>
                <w:lang w:val="ka-GE"/>
              </w:rPr>
              <w:t>როგორც</w:t>
            </w:r>
            <w:r w:rsidRPr="00A93EC2">
              <w:rPr>
                <w:rFonts w:ascii="Sylfaen" w:hAnsi="Sylfaen"/>
                <w:lang w:val="ka-GE"/>
              </w:rPr>
              <w:t xml:space="preserve"> </w:t>
            </w:r>
            <w:r w:rsidRPr="00A93EC2">
              <w:rPr>
                <w:rFonts w:ascii="Sylfaen" w:hAnsi="Sylfaen" w:cs="Sylfaen"/>
                <w:lang w:val="ka-GE"/>
              </w:rPr>
              <w:lastRenderedPageBreak/>
              <w:t>ისტორიული</w:t>
            </w:r>
            <w:r w:rsidRPr="00A93EC2">
              <w:rPr>
                <w:rFonts w:ascii="Sylfaen" w:hAnsi="Sylfaen"/>
                <w:lang w:val="ka-GE"/>
              </w:rPr>
              <w:t xml:space="preserve"> </w:t>
            </w:r>
            <w:r w:rsidRPr="00A93EC2">
              <w:rPr>
                <w:rFonts w:ascii="Sylfaen" w:hAnsi="Sylfaen" w:cs="Sylfaen"/>
                <w:lang w:val="ka-GE"/>
              </w:rPr>
              <w:t>ევოლუციის</w:t>
            </w:r>
            <w:r w:rsidRPr="00A93EC2">
              <w:rPr>
                <w:rFonts w:ascii="Sylfaen" w:hAnsi="Sylfaen"/>
                <w:lang w:val="ka-GE"/>
              </w:rPr>
              <w:t xml:space="preserve"> </w:t>
            </w:r>
            <w:r w:rsidRPr="00A93EC2">
              <w:rPr>
                <w:rFonts w:ascii="Sylfaen" w:hAnsi="Sylfaen" w:cs="Sylfaen"/>
                <w:lang w:val="ka-GE"/>
              </w:rPr>
              <w:t>მანძილზე</w:t>
            </w:r>
            <w:r w:rsidRPr="00A93EC2">
              <w:rPr>
                <w:rFonts w:ascii="Sylfaen" w:hAnsi="Sylfaen"/>
                <w:lang w:val="ka-GE"/>
              </w:rPr>
              <w:t xml:space="preserve"> რეგიონი ჩანდა</w:t>
            </w:r>
            <w:r w:rsidR="00602249">
              <w:rPr>
                <w:rFonts w:ascii="Sylfaen" w:hAnsi="Sylfaen"/>
                <w:lang w:val="ka-GE"/>
              </w:rPr>
              <w:t>,</w:t>
            </w:r>
            <w:r w:rsidRPr="00A93EC2">
              <w:rPr>
                <w:rFonts w:ascii="Sylfaen" w:hAnsi="Sylfaen"/>
                <w:lang w:val="ka-GE"/>
              </w:rPr>
              <w:t xml:space="preserve"> საერთაშორისო ურთიერთობების უფრო ფართო კონტექსტში</w:t>
            </w:r>
            <w:r w:rsidR="00602249">
              <w:rPr>
                <w:rFonts w:ascii="Sylfaen" w:hAnsi="Sylfaen"/>
                <w:lang w:val="ka-GE"/>
              </w:rPr>
              <w:t xml:space="preserve"> განხილვა;</w:t>
            </w:r>
          </w:p>
          <w:p w14:paraId="0DCCABE0" w14:textId="6F64F2E5" w:rsidR="00241AC3" w:rsidRPr="00A93EC2" w:rsidRDefault="00241AC3" w:rsidP="00065B66">
            <w:pPr>
              <w:pStyle w:val="ListParagraph"/>
              <w:numPr>
                <w:ilvl w:val="0"/>
                <w:numId w:val="7"/>
              </w:numPr>
              <w:spacing w:after="0" w:line="240" w:lineRule="auto"/>
              <w:jc w:val="both"/>
              <w:rPr>
                <w:rFonts w:ascii="Sylfaen" w:hAnsi="Sylfaen"/>
                <w:lang w:val="ka-GE"/>
              </w:rPr>
            </w:pPr>
            <w:r w:rsidRPr="00A93EC2">
              <w:rPr>
                <w:rFonts w:ascii="Sylfaen" w:hAnsi="Sylfaen" w:cs="Sylfaen"/>
                <w:lang w:val="ka-GE"/>
              </w:rPr>
              <w:t>ფილოსოფიურ</w:t>
            </w:r>
            <w:r w:rsidRPr="00A93EC2">
              <w:rPr>
                <w:rFonts w:ascii="Sylfaen" w:hAnsi="Sylfaen"/>
                <w:lang w:val="ka-GE"/>
              </w:rPr>
              <w:t xml:space="preserve"> </w:t>
            </w:r>
            <w:r w:rsidRPr="00A93EC2">
              <w:rPr>
                <w:rFonts w:ascii="Sylfaen" w:hAnsi="Sylfaen" w:cs="Sylfaen"/>
                <w:lang w:val="ka-GE"/>
              </w:rPr>
              <w:t>და</w:t>
            </w:r>
            <w:r w:rsidRPr="00A93EC2">
              <w:rPr>
                <w:rFonts w:ascii="Sylfaen" w:hAnsi="Sylfaen"/>
                <w:lang w:val="ka-GE"/>
              </w:rPr>
              <w:t xml:space="preserve"> </w:t>
            </w:r>
            <w:r w:rsidRPr="00A93EC2">
              <w:rPr>
                <w:rFonts w:ascii="Sylfaen" w:hAnsi="Sylfaen" w:cs="Sylfaen"/>
                <w:lang w:val="ka-GE"/>
              </w:rPr>
              <w:t>ფაქტოლოგიურ</w:t>
            </w:r>
            <w:r w:rsidRPr="00A93EC2">
              <w:rPr>
                <w:rFonts w:ascii="Sylfaen" w:hAnsi="Sylfaen"/>
                <w:lang w:val="ka-GE"/>
              </w:rPr>
              <w:t xml:space="preserve"> </w:t>
            </w:r>
            <w:r w:rsidRPr="00A93EC2">
              <w:rPr>
                <w:rFonts w:ascii="Sylfaen" w:hAnsi="Sylfaen" w:cs="Sylfaen"/>
                <w:lang w:val="ka-GE"/>
              </w:rPr>
              <w:t>დონეზე</w:t>
            </w:r>
            <w:r w:rsidRPr="00A93EC2">
              <w:rPr>
                <w:rFonts w:ascii="Sylfaen" w:hAnsi="Sylfaen"/>
                <w:lang w:val="ka-GE"/>
              </w:rPr>
              <w:t xml:space="preserve">  </w:t>
            </w:r>
            <w:r w:rsidRPr="00A93EC2">
              <w:rPr>
                <w:rFonts w:ascii="Sylfaen" w:hAnsi="Sylfaen" w:cs="Sylfaen"/>
                <w:lang w:val="ka-GE"/>
              </w:rPr>
              <w:t>რუსული</w:t>
            </w:r>
            <w:r w:rsidRPr="00A93EC2">
              <w:rPr>
                <w:rFonts w:ascii="Sylfaen" w:hAnsi="Sylfaen"/>
                <w:lang w:val="ka-GE"/>
              </w:rPr>
              <w:t xml:space="preserve"> </w:t>
            </w:r>
            <w:r w:rsidRPr="00A93EC2">
              <w:rPr>
                <w:rFonts w:ascii="Sylfaen" w:hAnsi="Sylfaen" w:cs="Sylfaen"/>
                <w:lang w:val="ka-GE"/>
              </w:rPr>
              <w:t>იმპერიალიზმის</w:t>
            </w:r>
            <w:r w:rsidRPr="00A93EC2">
              <w:rPr>
                <w:rFonts w:ascii="Sylfaen" w:hAnsi="Sylfaen"/>
                <w:lang w:val="ka-GE"/>
              </w:rPr>
              <w:t xml:space="preserve"> </w:t>
            </w:r>
            <w:r w:rsidR="00602249">
              <w:rPr>
                <w:rFonts w:ascii="Sylfaen" w:hAnsi="Sylfaen" w:cs="Sylfaen"/>
                <w:lang w:val="ka-GE"/>
              </w:rPr>
              <w:t>ევოლუციი</w:t>
            </w:r>
            <w:r w:rsidRPr="00A93EC2">
              <w:rPr>
                <w:rFonts w:ascii="Sylfaen" w:hAnsi="Sylfaen" w:cs="Sylfaen"/>
                <w:lang w:val="ka-GE"/>
              </w:rPr>
              <w:t>ს</w:t>
            </w:r>
            <w:r w:rsidRPr="00A93EC2">
              <w:rPr>
                <w:rFonts w:ascii="Sylfaen" w:hAnsi="Sylfaen"/>
                <w:lang w:val="ka-GE"/>
              </w:rPr>
              <w:t xml:space="preserve">, </w:t>
            </w:r>
            <w:r w:rsidR="00602249">
              <w:rPr>
                <w:rFonts w:ascii="Sylfaen" w:hAnsi="Sylfaen" w:cs="Sylfaen"/>
                <w:lang w:val="ka-GE"/>
              </w:rPr>
              <w:t>დინამიკი</w:t>
            </w:r>
            <w:r w:rsidRPr="00A93EC2">
              <w:rPr>
                <w:rFonts w:ascii="Sylfaen" w:hAnsi="Sylfaen" w:cs="Sylfaen"/>
                <w:lang w:val="ka-GE"/>
              </w:rPr>
              <w:t>ს</w:t>
            </w:r>
            <w:r w:rsidRPr="00A93EC2">
              <w:rPr>
                <w:rFonts w:ascii="Sylfaen" w:hAnsi="Sylfaen"/>
                <w:lang w:val="ka-GE"/>
              </w:rPr>
              <w:t xml:space="preserve">, </w:t>
            </w:r>
            <w:r w:rsidRPr="00A93EC2">
              <w:rPr>
                <w:rFonts w:ascii="Sylfaen" w:hAnsi="Sylfaen" w:cs="Sylfaen"/>
                <w:lang w:val="ka-GE"/>
              </w:rPr>
              <w:t>მის</w:t>
            </w:r>
            <w:r w:rsidR="00602249">
              <w:rPr>
                <w:rFonts w:ascii="Sylfaen" w:hAnsi="Sylfaen" w:cs="Sylfaen"/>
                <w:lang w:val="ka-GE"/>
              </w:rPr>
              <w:t>ი</w:t>
            </w:r>
            <w:r w:rsidRPr="00A93EC2">
              <w:rPr>
                <w:rFonts w:ascii="Sylfaen" w:hAnsi="Sylfaen"/>
                <w:lang w:val="ka-GE"/>
              </w:rPr>
              <w:t xml:space="preserve"> </w:t>
            </w:r>
            <w:r w:rsidR="00602249">
              <w:rPr>
                <w:rFonts w:ascii="Sylfaen" w:hAnsi="Sylfaen" w:cs="Sylfaen"/>
                <w:lang w:val="ka-GE"/>
              </w:rPr>
              <w:t>მიზეზების</w:t>
            </w:r>
            <w:r w:rsidRPr="00A93EC2">
              <w:rPr>
                <w:rFonts w:ascii="Sylfaen" w:hAnsi="Sylfaen" w:cs="Sylfaen"/>
                <w:lang w:val="ka-GE"/>
              </w:rPr>
              <w:t>ა</w:t>
            </w:r>
            <w:r w:rsidRPr="00A93EC2">
              <w:rPr>
                <w:rFonts w:ascii="Sylfaen" w:hAnsi="Sylfaen"/>
                <w:lang w:val="ka-GE"/>
              </w:rPr>
              <w:t xml:space="preserve"> </w:t>
            </w:r>
            <w:r w:rsidRPr="00A93EC2">
              <w:rPr>
                <w:rFonts w:ascii="Sylfaen" w:hAnsi="Sylfaen" w:cs="Sylfaen"/>
                <w:lang w:val="ka-GE"/>
              </w:rPr>
              <w:t>და</w:t>
            </w:r>
            <w:r w:rsidRPr="00A93EC2">
              <w:rPr>
                <w:rFonts w:ascii="Sylfaen" w:hAnsi="Sylfaen"/>
                <w:lang w:val="ka-GE"/>
              </w:rPr>
              <w:t xml:space="preserve"> </w:t>
            </w:r>
            <w:r w:rsidRPr="00A93EC2">
              <w:rPr>
                <w:rFonts w:ascii="Sylfaen" w:hAnsi="Sylfaen" w:cs="Sylfaen"/>
                <w:lang w:val="ka-GE"/>
              </w:rPr>
              <w:t>შედეგებ</w:t>
            </w:r>
            <w:r w:rsidR="00602249">
              <w:rPr>
                <w:rFonts w:ascii="Sylfaen" w:hAnsi="Sylfaen" w:cs="Sylfaen"/>
                <w:lang w:val="ka-GE"/>
              </w:rPr>
              <w:t>ი</w:t>
            </w:r>
            <w:r w:rsidRPr="00A93EC2">
              <w:rPr>
                <w:rFonts w:ascii="Sylfaen" w:hAnsi="Sylfaen" w:cs="Sylfaen"/>
                <w:lang w:val="ka-GE"/>
              </w:rPr>
              <w:t>ს</w:t>
            </w:r>
            <w:r w:rsidR="00602249">
              <w:rPr>
                <w:rFonts w:ascii="Sylfaen" w:hAnsi="Sylfaen" w:cs="Sylfaen"/>
                <w:lang w:val="ka-GE"/>
              </w:rPr>
              <w:t xml:space="preserve"> განხილვა</w:t>
            </w:r>
            <w:r w:rsidR="00602249">
              <w:rPr>
                <w:rFonts w:ascii="Sylfaen" w:hAnsi="Sylfaen"/>
                <w:lang w:val="ka-GE"/>
              </w:rPr>
              <w:t>;</w:t>
            </w:r>
          </w:p>
          <w:p w14:paraId="7FEA5C48" w14:textId="77777777" w:rsidR="00241AC3" w:rsidRPr="00241AC3" w:rsidRDefault="00241AC3" w:rsidP="00241AC3">
            <w:pPr>
              <w:pStyle w:val="ListParagraph"/>
              <w:spacing w:after="0" w:line="240" w:lineRule="auto"/>
              <w:ind w:left="316"/>
              <w:jc w:val="both"/>
              <w:rPr>
                <w:rFonts w:ascii="Sylfaen" w:hAnsi="Sylfaen"/>
                <w:lang w:val="ka-GE"/>
              </w:rPr>
            </w:pPr>
          </w:p>
          <w:p w14:paraId="72D97BA3" w14:textId="0CA7002C" w:rsidR="0013152B" w:rsidRPr="00A93EC2" w:rsidRDefault="00241AC3" w:rsidP="00065B66">
            <w:pPr>
              <w:pStyle w:val="ListParagraph"/>
              <w:numPr>
                <w:ilvl w:val="0"/>
                <w:numId w:val="7"/>
              </w:numPr>
              <w:spacing w:after="0" w:line="240" w:lineRule="auto"/>
              <w:jc w:val="both"/>
              <w:rPr>
                <w:rFonts w:ascii="Sylfaen" w:hAnsi="Sylfaen"/>
                <w:lang w:val="ka-GE"/>
              </w:rPr>
            </w:pPr>
            <w:r w:rsidRPr="00A93EC2">
              <w:rPr>
                <w:rFonts w:ascii="Sylfaen" w:hAnsi="Sylfaen" w:cs="Sylfaen"/>
                <w:lang w:val="ka-GE"/>
              </w:rPr>
              <w:t>კავკასიურ</w:t>
            </w:r>
            <w:r w:rsidRPr="00A93EC2">
              <w:rPr>
                <w:rFonts w:ascii="Sylfaen" w:hAnsi="Sylfaen"/>
                <w:lang w:val="ka-GE"/>
              </w:rPr>
              <w:t xml:space="preserve"> </w:t>
            </w:r>
            <w:r w:rsidRPr="00A93EC2">
              <w:rPr>
                <w:rFonts w:ascii="Sylfaen" w:hAnsi="Sylfaen" w:cs="Sylfaen"/>
                <w:lang w:val="ka-GE"/>
              </w:rPr>
              <w:t>პოლიტიკურ</w:t>
            </w:r>
            <w:r w:rsidRPr="00A93EC2">
              <w:rPr>
                <w:rFonts w:ascii="Sylfaen" w:hAnsi="Sylfaen"/>
                <w:lang w:val="ka-GE"/>
              </w:rPr>
              <w:t xml:space="preserve"> </w:t>
            </w:r>
            <w:r w:rsidRPr="00A93EC2">
              <w:rPr>
                <w:rFonts w:ascii="Sylfaen" w:hAnsi="Sylfaen" w:cs="Sylfaen"/>
                <w:lang w:val="ka-GE"/>
              </w:rPr>
              <w:t>სუბიექტებსა</w:t>
            </w:r>
            <w:r w:rsidRPr="00A93EC2">
              <w:rPr>
                <w:rFonts w:ascii="Sylfaen" w:hAnsi="Sylfaen"/>
                <w:lang w:val="ka-GE"/>
              </w:rPr>
              <w:t xml:space="preserve"> </w:t>
            </w:r>
            <w:r w:rsidRPr="00A93EC2">
              <w:rPr>
                <w:rFonts w:ascii="Sylfaen" w:hAnsi="Sylfaen" w:cs="Sylfaen"/>
                <w:lang w:val="ka-GE"/>
              </w:rPr>
              <w:t>და</w:t>
            </w:r>
            <w:r w:rsidRPr="00A93EC2">
              <w:rPr>
                <w:rFonts w:ascii="Sylfaen" w:hAnsi="Sylfaen"/>
                <w:lang w:val="ka-GE"/>
              </w:rPr>
              <w:t xml:space="preserve"> </w:t>
            </w:r>
            <w:r w:rsidRPr="00A93EC2">
              <w:rPr>
                <w:rFonts w:ascii="Sylfaen" w:hAnsi="Sylfaen" w:cs="Sylfaen"/>
                <w:lang w:val="ka-GE"/>
              </w:rPr>
              <w:t>ხა</w:t>
            </w:r>
            <w:r w:rsidRPr="00A93EC2">
              <w:rPr>
                <w:rFonts w:ascii="Sylfaen" w:hAnsi="Sylfaen"/>
                <w:lang w:val="ka-GE"/>
              </w:rPr>
              <w:t>ლხებს შორის არსებული ურთიერთობები</w:t>
            </w:r>
            <w:r w:rsidR="00602249">
              <w:rPr>
                <w:rFonts w:ascii="Sylfaen" w:hAnsi="Sylfaen"/>
                <w:lang w:val="ka-GE"/>
              </w:rPr>
              <w:t>ს</w:t>
            </w:r>
            <w:r w:rsidRPr="00A93EC2">
              <w:rPr>
                <w:rFonts w:ascii="Sylfaen" w:hAnsi="Sylfaen"/>
                <w:lang w:val="ka-GE"/>
              </w:rPr>
              <w:t xml:space="preserve">, კონფლიქტების </w:t>
            </w:r>
            <w:r w:rsidR="00602249">
              <w:rPr>
                <w:rFonts w:ascii="Sylfaen" w:hAnsi="Sylfaen"/>
                <w:lang w:val="ka-GE"/>
              </w:rPr>
              <w:t>ისტორიის</w:t>
            </w:r>
            <w:r w:rsidRPr="00A93EC2">
              <w:rPr>
                <w:rFonts w:ascii="Sylfaen" w:hAnsi="Sylfaen"/>
                <w:lang w:val="ka-GE"/>
              </w:rPr>
              <w:t>, მათი ფესვები</w:t>
            </w:r>
            <w:r w:rsidR="00602249">
              <w:rPr>
                <w:rFonts w:ascii="Sylfaen" w:hAnsi="Sylfaen"/>
                <w:lang w:val="ka-GE"/>
              </w:rPr>
              <w:t>ს</w:t>
            </w:r>
            <w:r w:rsidRPr="00A93EC2">
              <w:rPr>
                <w:rFonts w:ascii="Sylfaen" w:hAnsi="Sylfaen"/>
                <w:lang w:val="ka-GE"/>
              </w:rPr>
              <w:t xml:space="preserve"> და განმაპირობებელი მიზეზები</w:t>
            </w:r>
            <w:r w:rsidR="00602249">
              <w:rPr>
                <w:rFonts w:ascii="Sylfaen" w:hAnsi="Sylfaen"/>
                <w:lang w:val="ka-GE"/>
              </w:rPr>
              <w:t>ს</w:t>
            </w:r>
            <w:r w:rsidRPr="00A93EC2">
              <w:rPr>
                <w:rFonts w:ascii="Sylfaen" w:hAnsi="Sylfaen"/>
                <w:lang w:val="ka-GE"/>
              </w:rPr>
              <w:t>, აღნიშნულ ურთიერთობებში დიდი აქტორების (რუსეთი, ოსმალეთი, დასავლეთი) როლი</w:t>
            </w:r>
            <w:r w:rsidR="00DA22F1">
              <w:rPr>
                <w:rFonts w:ascii="Sylfaen" w:hAnsi="Sylfaen"/>
                <w:lang w:val="ka-GE"/>
              </w:rPr>
              <w:t>ს</w:t>
            </w:r>
            <w:r w:rsidRPr="00A93EC2">
              <w:rPr>
                <w:rFonts w:ascii="Sylfaen" w:hAnsi="Sylfaen"/>
                <w:lang w:val="ka-GE"/>
              </w:rPr>
              <w:t>/</w:t>
            </w:r>
            <w:r w:rsidR="00DA22F1">
              <w:rPr>
                <w:rFonts w:ascii="Sylfaen" w:hAnsi="Sylfaen"/>
                <w:lang w:val="ka-GE"/>
              </w:rPr>
              <w:t>ჩართულობის განხილვა;</w:t>
            </w:r>
          </w:p>
          <w:p w14:paraId="1703E7C1" w14:textId="77777777" w:rsidR="0013152B" w:rsidRDefault="0013152B" w:rsidP="00241AC3">
            <w:pPr>
              <w:pStyle w:val="ListParagraph"/>
              <w:spacing w:after="0" w:line="240" w:lineRule="auto"/>
              <w:ind w:left="316"/>
              <w:jc w:val="both"/>
              <w:rPr>
                <w:rFonts w:ascii="Sylfaen" w:hAnsi="Sylfaen"/>
                <w:lang w:val="ka-GE"/>
              </w:rPr>
            </w:pPr>
          </w:p>
          <w:p w14:paraId="2F31ADF7" w14:textId="7598D8A5" w:rsidR="00241AC3" w:rsidRPr="00A93EC2" w:rsidRDefault="00241AC3" w:rsidP="00065B66">
            <w:pPr>
              <w:pStyle w:val="ListParagraph"/>
              <w:numPr>
                <w:ilvl w:val="0"/>
                <w:numId w:val="7"/>
              </w:numPr>
              <w:spacing w:after="0" w:line="240" w:lineRule="auto"/>
              <w:jc w:val="both"/>
              <w:rPr>
                <w:rFonts w:ascii="Sylfaen" w:hAnsi="Sylfaen"/>
                <w:lang w:val="ka-GE"/>
              </w:rPr>
            </w:pPr>
            <w:r w:rsidRPr="00A93EC2">
              <w:rPr>
                <w:rFonts w:ascii="Sylfaen" w:hAnsi="Sylfaen" w:cs="Sylfaen"/>
                <w:lang w:val="ka-GE"/>
              </w:rPr>
              <w:t>კავკასიელ</w:t>
            </w:r>
            <w:r w:rsidRPr="00A93EC2">
              <w:rPr>
                <w:rFonts w:ascii="Sylfaen" w:hAnsi="Sylfaen"/>
                <w:lang w:val="ka-GE"/>
              </w:rPr>
              <w:t xml:space="preserve"> </w:t>
            </w:r>
            <w:r w:rsidRPr="00A93EC2">
              <w:rPr>
                <w:rFonts w:ascii="Sylfaen" w:hAnsi="Sylfaen" w:cs="Sylfaen"/>
                <w:lang w:val="ka-GE"/>
              </w:rPr>
              <w:t>ხალხთა</w:t>
            </w:r>
            <w:r w:rsidRPr="00A93EC2">
              <w:rPr>
                <w:rFonts w:ascii="Sylfaen" w:hAnsi="Sylfaen"/>
                <w:lang w:val="ka-GE"/>
              </w:rPr>
              <w:t xml:space="preserve"> </w:t>
            </w:r>
            <w:r w:rsidRPr="00A93EC2">
              <w:rPr>
                <w:rFonts w:ascii="Sylfaen" w:hAnsi="Sylfaen" w:cs="Sylfaen"/>
                <w:lang w:val="ka-GE"/>
              </w:rPr>
              <w:t>საზოგადოებრივი</w:t>
            </w:r>
            <w:r w:rsidRPr="00A93EC2">
              <w:rPr>
                <w:rFonts w:ascii="Sylfaen" w:hAnsi="Sylfaen"/>
                <w:lang w:val="ka-GE"/>
              </w:rPr>
              <w:t xml:space="preserve"> </w:t>
            </w:r>
            <w:r w:rsidR="00DA22F1">
              <w:rPr>
                <w:rFonts w:ascii="Sylfaen" w:hAnsi="Sylfaen" w:cs="Sylfaen"/>
                <w:lang w:val="ka-GE"/>
              </w:rPr>
              <w:t>ევოლუციის</w:t>
            </w:r>
            <w:r w:rsidRPr="00A93EC2">
              <w:rPr>
                <w:rFonts w:ascii="Sylfaen" w:hAnsi="Sylfaen"/>
                <w:lang w:val="ka-GE"/>
              </w:rPr>
              <w:t xml:space="preserve"> </w:t>
            </w:r>
            <w:r w:rsidR="00DA22F1">
              <w:rPr>
                <w:rFonts w:ascii="Sylfaen" w:hAnsi="Sylfaen"/>
                <w:lang w:val="ka-GE"/>
              </w:rPr>
              <w:t xml:space="preserve">- </w:t>
            </w:r>
            <w:r w:rsidRPr="00A93EC2">
              <w:rPr>
                <w:rFonts w:ascii="Sylfaen" w:hAnsi="Sylfaen" w:cs="Sylfaen"/>
                <w:lang w:val="ka-GE"/>
              </w:rPr>
              <w:t>გვიანფეოდალური</w:t>
            </w:r>
            <w:r w:rsidRPr="00A93EC2">
              <w:rPr>
                <w:rFonts w:ascii="Sylfaen" w:hAnsi="Sylfaen"/>
                <w:lang w:val="ka-GE"/>
              </w:rPr>
              <w:t xml:space="preserve"> პერიოდიდან 21-ე საუკუნემდე</w:t>
            </w:r>
            <w:r w:rsidR="00DA22F1">
              <w:rPr>
                <w:rFonts w:ascii="Sylfaen" w:hAnsi="Sylfaen"/>
                <w:lang w:val="ka-GE"/>
              </w:rPr>
              <w:t>- განხილვა.</w:t>
            </w:r>
          </w:p>
          <w:p w14:paraId="5858DEA5" w14:textId="2F24AF0A" w:rsidR="00875B48" w:rsidRPr="00DA22F1" w:rsidRDefault="00875B48" w:rsidP="00DA22F1">
            <w:pPr>
              <w:spacing w:after="0" w:line="240" w:lineRule="auto"/>
              <w:jc w:val="both"/>
              <w:rPr>
                <w:rFonts w:ascii="Sylfaen" w:hAnsi="Sylfaen"/>
                <w:lang w:val="ka-GE"/>
              </w:rPr>
            </w:pPr>
          </w:p>
        </w:tc>
      </w:tr>
      <w:tr w:rsidR="00EA52C7" w:rsidRPr="00F230E4" w14:paraId="4B855CD7" w14:textId="77777777" w:rsidTr="0057537F">
        <w:tc>
          <w:tcPr>
            <w:tcW w:w="918" w:type="dxa"/>
          </w:tcPr>
          <w:p w14:paraId="2B321295" w14:textId="77777777" w:rsidR="00EA52C7" w:rsidRPr="00616FC7" w:rsidRDefault="00EA52C7" w:rsidP="0057537F">
            <w:pPr>
              <w:spacing w:after="0" w:line="240" w:lineRule="auto"/>
              <w:rPr>
                <w:rFonts w:ascii="Sylfaen" w:hAnsi="Sylfaen"/>
                <w:lang w:val="ka-GE"/>
              </w:rPr>
            </w:pPr>
          </w:p>
        </w:tc>
        <w:tc>
          <w:tcPr>
            <w:tcW w:w="3332" w:type="dxa"/>
          </w:tcPr>
          <w:p w14:paraId="3AFFB113"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ძირითადი</w:t>
            </w:r>
            <w:r w:rsidRPr="000D17A5">
              <w:rPr>
                <w:color w:val="1F497D"/>
                <w:sz w:val="22"/>
                <w:lang w:val="ka-GE"/>
              </w:rPr>
              <w:t xml:space="preserve"> </w:t>
            </w:r>
            <w:r w:rsidRPr="000D17A5">
              <w:rPr>
                <w:rFonts w:ascii="Sylfaen" w:hAnsi="Sylfaen" w:cs="Sylfaen"/>
                <w:color w:val="1F497D"/>
                <w:sz w:val="22"/>
                <w:lang w:val="ka-GE"/>
              </w:rPr>
              <w:t>თემები</w:t>
            </w:r>
          </w:p>
        </w:tc>
        <w:tc>
          <w:tcPr>
            <w:tcW w:w="5398" w:type="dxa"/>
          </w:tcPr>
          <w:p w14:paraId="7E3902A9" w14:textId="77777777" w:rsidR="005B73A9" w:rsidRPr="00F230E4" w:rsidRDefault="005B73A9" w:rsidP="002E7CDE">
            <w:pPr>
              <w:spacing w:after="0" w:line="240" w:lineRule="auto"/>
              <w:jc w:val="both"/>
              <w:rPr>
                <w:rFonts w:ascii="Sylfaen" w:hAnsi="Sylfaen"/>
                <w:lang w:val="ka-GE"/>
              </w:rPr>
            </w:pPr>
          </w:p>
          <w:p w14:paraId="291F9201" w14:textId="77777777" w:rsidR="008424FC"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რუსეთის პირველი კონტაქტები კავკასიასთან;</w:t>
            </w:r>
          </w:p>
          <w:p w14:paraId="0FC0B9F3" w14:textId="77777777"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რუსეთის მიერ კავკასიის ეტაპობრივი დაპყრობა;</w:t>
            </w:r>
          </w:p>
          <w:p w14:paraId="7ECB2DEB" w14:textId="755A7DC2"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აზერბაიჯანული ისტორიოგრაფიული ნარატივი;</w:t>
            </w:r>
          </w:p>
          <w:p w14:paraId="7B7239A9" w14:textId="77777777"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აზერბაიჯანი მეფის რუსეთში;</w:t>
            </w:r>
          </w:p>
          <w:p w14:paraId="6E81E9D4" w14:textId="77777777"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რუსეთისა და თურქეთის სომხეთის შედარებითი ანალიზი;</w:t>
            </w:r>
          </w:p>
          <w:p w14:paraId="30017EC0" w14:textId="77777777"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სომხებისადმი წარმოებული რეპრესიები ოსმალეთის იმპერიაში და სომხეთ-თურქეთის ურთიერთობათა ისტორიოგრაფიული ნარატივები;</w:t>
            </w:r>
          </w:p>
          <w:p w14:paraId="7FFE58A6" w14:textId="6C90DE4A"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 xml:space="preserve">სომეხთა და აზერბაიჯანელთა კონფლიქტი </w:t>
            </w:r>
            <w:r>
              <w:rPr>
                <w:rFonts w:ascii="Sylfaen" w:hAnsi="Sylfaen"/>
                <w:lang w:val="en-GB"/>
              </w:rPr>
              <w:t xml:space="preserve">XX </w:t>
            </w:r>
            <w:r>
              <w:rPr>
                <w:rFonts w:ascii="Sylfaen" w:hAnsi="Sylfaen"/>
                <w:lang w:val="ka-GE"/>
              </w:rPr>
              <w:t>საუკუნის დასაწყისში;</w:t>
            </w:r>
          </w:p>
          <w:p w14:paraId="79F22D0F" w14:textId="77777777"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საბჭოთა აზერბაიჯანი;</w:t>
            </w:r>
          </w:p>
          <w:p w14:paraId="53376E83" w14:textId="77777777"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საბჭოთა სომხეთი;</w:t>
            </w:r>
          </w:p>
          <w:p w14:paraId="78E7C134" w14:textId="3E9E2061"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შამილის ომები და მუჰაჯირობა;</w:t>
            </w:r>
          </w:p>
          <w:p w14:paraId="35F54BC6" w14:textId="77777777"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ჩრდილოეთ კავკასიის დამოუკიდებლობა 1918-1920 წლებში;</w:t>
            </w:r>
          </w:p>
          <w:p w14:paraId="6BF7E2AF" w14:textId="77777777"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ჩრდილოეთ კავკასია საბჭოთა დროს, დიდი ტერორი და გადასახლებები;</w:t>
            </w:r>
          </w:p>
          <w:p w14:paraId="7B693945" w14:textId="77777777"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lastRenderedPageBreak/>
              <w:t>ჩეჩნეთის პირველი და მეორე ომები;</w:t>
            </w:r>
          </w:p>
          <w:p w14:paraId="76BC0C97" w14:textId="77777777" w:rsidR="000946C4" w:rsidRDefault="000946C4"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ეროვნებათაშორისი კონფლიქტები ჩრდილოეთ კავკასიაში;</w:t>
            </w:r>
          </w:p>
          <w:p w14:paraId="72A5B023" w14:textId="77777777" w:rsidR="000946C4" w:rsidRDefault="0013152B"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აფხაზებსა და ქართველებს შორის კონფლიქტის ევოლუცია, რუსეთის მონაწილეობა და მხარეთა ისტორიოგრაფიული ნარატივები;</w:t>
            </w:r>
          </w:p>
          <w:p w14:paraId="7BFEE10B" w14:textId="77777777" w:rsidR="0013152B" w:rsidRDefault="0013152B"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ქართულ-ოსური კონფლიქტის ევოლუცია;</w:t>
            </w:r>
          </w:p>
          <w:p w14:paraId="5C8B90BD" w14:textId="77777777" w:rsidR="0013152B" w:rsidRDefault="0013152B"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საქართველოს ტერიტორიული მთლიანობის რღვევა 1990-2008 წლებში;</w:t>
            </w:r>
          </w:p>
          <w:p w14:paraId="60AF98CA" w14:textId="247529CC" w:rsidR="00E229D6" w:rsidRPr="00DE22F2" w:rsidRDefault="00E229D6" w:rsidP="00065B66">
            <w:pPr>
              <w:pStyle w:val="ListParagraph"/>
              <w:numPr>
                <w:ilvl w:val="0"/>
                <w:numId w:val="1"/>
              </w:numPr>
              <w:spacing w:after="0" w:line="240" w:lineRule="auto"/>
              <w:ind w:left="316"/>
              <w:jc w:val="both"/>
              <w:rPr>
                <w:rFonts w:ascii="Sylfaen" w:hAnsi="Sylfaen"/>
                <w:lang w:val="ka-GE"/>
              </w:rPr>
            </w:pPr>
            <w:r>
              <w:rPr>
                <w:rFonts w:ascii="Sylfaen" w:hAnsi="Sylfaen"/>
                <w:lang w:val="ka-GE"/>
              </w:rPr>
              <w:t>ყარაბაღის ომი და სომხეთ-აზერბაიჯანის პოსტსაბჭოთა კონფლიქტი</w:t>
            </w:r>
          </w:p>
        </w:tc>
      </w:tr>
      <w:tr w:rsidR="00EA52C7" w:rsidRPr="00F230E4" w14:paraId="1311A09B" w14:textId="77777777" w:rsidTr="0057537F">
        <w:tc>
          <w:tcPr>
            <w:tcW w:w="918" w:type="dxa"/>
          </w:tcPr>
          <w:p w14:paraId="56478DAE" w14:textId="77777777" w:rsidR="00EA52C7" w:rsidRPr="00F230E4" w:rsidRDefault="00EA52C7" w:rsidP="0057537F">
            <w:pPr>
              <w:spacing w:after="0" w:line="240" w:lineRule="auto"/>
              <w:rPr>
                <w:rFonts w:ascii="Sylfaen" w:hAnsi="Sylfaen"/>
              </w:rPr>
            </w:pPr>
            <w:r w:rsidRPr="00F230E4">
              <w:rPr>
                <w:rFonts w:ascii="Sylfaen" w:hAnsi="Sylfaen"/>
              </w:rPr>
              <w:lastRenderedPageBreak/>
              <w:t>10.</w:t>
            </w:r>
          </w:p>
        </w:tc>
        <w:tc>
          <w:tcPr>
            <w:tcW w:w="3332" w:type="dxa"/>
          </w:tcPr>
          <w:p w14:paraId="1213236E" w14:textId="77777777" w:rsidR="00EA52C7" w:rsidRPr="000D17A5" w:rsidRDefault="00EA52C7" w:rsidP="0057537F">
            <w:pPr>
              <w:pStyle w:val="Heading2"/>
              <w:spacing w:line="240" w:lineRule="auto"/>
              <w:rPr>
                <w:rFonts w:ascii="Sylfaen" w:hAnsi="Sylfaen" w:cs="Sylfaen"/>
                <w:color w:val="1F497D"/>
                <w:sz w:val="22"/>
                <w:lang w:val="ka-GE"/>
              </w:rPr>
            </w:pPr>
            <w:r w:rsidRPr="000D17A5">
              <w:rPr>
                <w:rFonts w:ascii="Sylfaen" w:hAnsi="Sylfaen" w:cs="Sylfaen"/>
                <w:color w:val="1F497D"/>
                <w:sz w:val="22"/>
                <w:lang w:val="ka-GE"/>
              </w:rPr>
              <w:t>სწავლის</w:t>
            </w:r>
            <w:r w:rsidRPr="000D17A5">
              <w:rPr>
                <w:color w:val="1F497D"/>
                <w:sz w:val="22"/>
                <w:lang w:val="ka-GE"/>
              </w:rPr>
              <w:t xml:space="preserve"> </w:t>
            </w:r>
            <w:r w:rsidRPr="000D17A5">
              <w:rPr>
                <w:rFonts w:ascii="Sylfaen" w:hAnsi="Sylfaen" w:cs="Sylfaen"/>
                <w:color w:val="1F497D"/>
                <w:sz w:val="22"/>
                <w:lang w:val="ka-GE"/>
              </w:rPr>
              <w:t>შედეგები</w:t>
            </w:r>
            <w:r w:rsidRPr="000D17A5">
              <w:rPr>
                <w:rFonts w:ascii="Sylfaen" w:hAnsi="Sylfaen" w:cs="Sylfaen"/>
                <w:color w:val="1F497D"/>
                <w:sz w:val="22"/>
              </w:rPr>
              <w:t xml:space="preserve"> </w:t>
            </w:r>
            <w:r w:rsidRPr="000D17A5">
              <w:rPr>
                <w:rFonts w:ascii="Sylfaen" w:hAnsi="Sylfaen" w:cs="Sylfaen"/>
                <w:color w:val="1F497D"/>
                <w:sz w:val="22"/>
                <w:lang w:val="ka-GE"/>
              </w:rPr>
              <w:t xml:space="preserve">და კომპეტენციები </w:t>
            </w:r>
          </w:p>
          <w:p w14:paraId="0342F6ED" w14:textId="77777777" w:rsidR="00EA52C7" w:rsidRPr="000D17A5" w:rsidRDefault="00EA52C7" w:rsidP="0057537F">
            <w:pPr>
              <w:pStyle w:val="Heading2"/>
              <w:spacing w:line="240" w:lineRule="auto"/>
              <w:rPr>
                <w:color w:val="1F497D"/>
                <w:sz w:val="22"/>
                <w:lang w:val="ka-GE"/>
              </w:rPr>
            </w:pPr>
            <w:r w:rsidRPr="000D17A5">
              <w:rPr>
                <w:rFonts w:ascii="Sylfaen" w:hAnsi="Sylfaen" w:cs="Sylfaen"/>
                <w:color w:val="1F497D"/>
                <w:sz w:val="22"/>
                <w:lang w:val="ka-GE"/>
              </w:rPr>
              <w:t>(დარგობრივი და ზოგადი)</w:t>
            </w:r>
          </w:p>
        </w:tc>
        <w:tc>
          <w:tcPr>
            <w:tcW w:w="5398" w:type="dxa"/>
          </w:tcPr>
          <w:p w14:paraId="3B078BE9" w14:textId="77777777" w:rsidR="00750E5F" w:rsidRDefault="00750E5F" w:rsidP="00353755">
            <w:pPr>
              <w:spacing w:after="0" w:line="240" w:lineRule="auto"/>
              <w:jc w:val="both"/>
              <w:rPr>
                <w:rFonts w:ascii="Sylfaen" w:hAnsi="Sylfaen" w:cs="Sylfaen"/>
                <w:b/>
                <w:lang w:val="ka-GE"/>
              </w:rPr>
            </w:pPr>
            <w:r w:rsidRPr="00F60DB8">
              <w:rPr>
                <w:rFonts w:ascii="Sylfaen" w:hAnsi="Sylfaen" w:cs="Sylfaen"/>
                <w:b/>
                <w:lang w:val="ka-GE"/>
              </w:rPr>
              <w:t xml:space="preserve">დარგობრივი </w:t>
            </w:r>
            <w:r>
              <w:rPr>
                <w:rFonts w:ascii="Sylfaen" w:hAnsi="Sylfaen" w:cs="Sylfaen"/>
                <w:b/>
                <w:lang w:val="ka-GE"/>
              </w:rPr>
              <w:t>კომპეტენციები:</w:t>
            </w:r>
            <w:r w:rsidRPr="00F60DB8">
              <w:rPr>
                <w:rFonts w:ascii="Sylfaen" w:hAnsi="Sylfaen" w:cs="Sylfaen"/>
                <w:b/>
                <w:lang w:val="ka-GE"/>
              </w:rPr>
              <w:t xml:space="preserve"> </w:t>
            </w:r>
          </w:p>
          <w:p w14:paraId="2B8F2AC3" w14:textId="77777777" w:rsidR="00DE22F2" w:rsidRPr="00F13889" w:rsidRDefault="00DE22F2" w:rsidP="00DE22F2">
            <w:pPr>
              <w:spacing w:after="0" w:line="240" w:lineRule="auto"/>
              <w:jc w:val="both"/>
              <w:rPr>
                <w:rFonts w:ascii="Sylfaen" w:hAnsi="Sylfaen" w:cs="Sylfaen"/>
                <w:lang w:val="ka-GE"/>
              </w:rPr>
            </w:pPr>
            <w:r>
              <w:rPr>
                <w:rFonts w:ascii="Sylfaen" w:hAnsi="Sylfaen" w:cs="Sylfaen"/>
                <w:lang w:val="ka-GE"/>
              </w:rPr>
              <w:t>კურსის დასრულების შემდეგ სტუდენტი/სტუდენტს:</w:t>
            </w:r>
          </w:p>
          <w:p w14:paraId="2E683F67" w14:textId="77777777" w:rsidR="00DE22F2" w:rsidRPr="00DA22F1" w:rsidRDefault="00DE22F2" w:rsidP="00DA22F1">
            <w:pPr>
              <w:pStyle w:val="ListParagraph"/>
              <w:spacing w:after="0" w:line="240" w:lineRule="auto"/>
              <w:jc w:val="both"/>
              <w:rPr>
                <w:rFonts w:ascii="Sylfaen" w:hAnsi="Sylfaen" w:cs="Sylfaen"/>
                <w:b/>
                <w:lang w:val="ka-GE"/>
              </w:rPr>
            </w:pPr>
          </w:p>
          <w:p w14:paraId="30E373E5" w14:textId="3E280C4B" w:rsidR="00C2565A" w:rsidRDefault="00C2565A" w:rsidP="00065B66">
            <w:pPr>
              <w:pStyle w:val="ListParagraph"/>
              <w:numPr>
                <w:ilvl w:val="0"/>
                <w:numId w:val="3"/>
              </w:numPr>
              <w:spacing w:after="0" w:line="240" w:lineRule="auto"/>
              <w:ind w:left="406"/>
              <w:jc w:val="both"/>
              <w:rPr>
                <w:rFonts w:ascii="Sylfaen" w:hAnsi="Sylfaen" w:cs="Sylfaen"/>
                <w:lang w:val="ka-GE"/>
              </w:rPr>
            </w:pPr>
            <w:r>
              <w:rPr>
                <w:rFonts w:ascii="Sylfaen" w:hAnsi="Sylfaen" w:cs="Sylfaen"/>
                <w:lang w:val="ka-GE"/>
              </w:rPr>
              <w:t>აქვს კავკასიაში არსებული კონფლიქტების ისტორიის სიღრმისეული ცოდნა;</w:t>
            </w:r>
          </w:p>
          <w:p w14:paraId="216C7569" w14:textId="169990F0" w:rsidR="00C2565A" w:rsidRDefault="00C2565A" w:rsidP="00065B66">
            <w:pPr>
              <w:pStyle w:val="ListParagraph"/>
              <w:numPr>
                <w:ilvl w:val="0"/>
                <w:numId w:val="3"/>
              </w:numPr>
              <w:spacing w:after="0" w:line="240" w:lineRule="auto"/>
              <w:ind w:left="406"/>
              <w:jc w:val="both"/>
              <w:rPr>
                <w:rFonts w:ascii="Sylfaen" w:hAnsi="Sylfaen" w:cs="Sylfaen"/>
                <w:lang w:val="ka-GE"/>
              </w:rPr>
            </w:pPr>
            <w:r>
              <w:rPr>
                <w:rFonts w:ascii="Sylfaen" w:hAnsi="Sylfaen" w:cs="Sylfaen"/>
                <w:lang w:val="ka-GE"/>
              </w:rPr>
              <w:t>დეტალურად იცნობს კავკასიური სუბიექტების (საქართველო, სომხეთი, აზერბაიჯანი, აფხაზები, ოსები, რუსები) ისტორიოგრაფიულ ნარატივებს;</w:t>
            </w:r>
          </w:p>
          <w:p w14:paraId="1C5A0EAC" w14:textId="4D708987" w:rsidR="00C2565A" w:rsidRDefault="00C2565A" w:rsidP="00065B66">
            <w:pPr>
              <w:pStyle w:val="ListParagraph"/>
              <w:numPr>
                <w:ilvl w:val="0"/>
                <w:numId w:val="3"/>
              </w:numPr>
              <w:spacing w:after="0" w:line="240" w:lineRule="auto"/>
              <w:ind w:left="406"/>
              <w:jc w:val="both"/>
              <w:rPr>
                <w:rFonts w:ascii="Sylfaen" w:hAnsi="Sylfaen" w:cs="Sylfaen"/>
                <w:lang w:val="ka-GE"/>
              </w:rPr>
            </w:pPr>
            <w:r>
              <w:rPr>
                <w:rFonts w:ascii="Sylfaen" w:hAnsi="Sylfaen" w:cs="Sylfaen"/>
                <w:lang w:val="ka-GE"/>
              </w:rPr>
              <w:t xml:space="preserve">კარგად იცნობს დასავლეთის დამოკიდებულებას კავკასიის რეგიონისადმი </w:t>
            </w:r>
            <w:r>
              <w:rPr>
                <w:rFonts w:ascii="Sylfaen" w:hAnsi="Sylfaen" w:cs="Sylfaen"/>
                <w:lang w:val="en-GB"/>
              </w:rPr>
              <w:t xml:space="preserve">XIX-XXI </w:t>
            </w:r>
            <w:r>
              <w:rPr>
                <w:rFonts w:ascii="Sylfaen" w:hAnsi="Sylfaen" w:cs="Sylfaen"/>
                <w:lang w:val="ka-GE"/>
              </w:rPr>
              <w:t>საუკუნეებში</w:t>
            </w:r>
            <w:r w:rsidR="00B456AC">
              <w:rPr>
                <w:rFonts w:ascii="Sylfaen" w:hAnsi="Sylfaen" w:cs="Sylfaen"/>
                <w:lang w:val="ka-GE"/>
              </w:rPr>
              <w:t>;</w:t>
            </w:r>
          </w:p>
          <w:p w14:paraId="7158EA4A" w14:textId="668C2E6F" w:rsidR="009C479E" w:rsidRDefault="009C479E" w:rsidP="00065B66">
            <w:pPr>
              <w:pStyle w:val="ListParagraph"/>
              <w:numPr>
                <w:ilvl w:val="0"/>
                <w:numId w:val="3"/>
              </w:numPr>
              <w:spacing w:after="0" w:line="240" w:lineRule="auto"/>
              <w:ind w:left="406"/>
              <w:jc w:val="both"/>
              <w:rPr>
                <w:rFonts w:ascii="Sylfaen" w:hAnsi="Sylfaen" w:cs="Sylfaen"/>
                <w:lang w:val="ka-GE"/>
              </w:rPr>
            </w:pPr>
            <w:r>
              <w:rPr>
                <w:rFonts w:ascii="Sylfaen" w:hAnsi="Sylfaen" w:cs="Sylfaen"/>
                <w:lang w:val="ka-GE"/>
              </w:rPr>
              <w:t>სიღრმისეულად ესმის კავკასიისადმი რუსეთის პოლიტიკის ისტორიული დინამიკა;</w:t>
            </w:r>
          </w:p>
          <w:p w14:paraId="2941C091" w14:textId="4F7EC5A1" w:rsidR="008A57BB" w:rsidRDefault="009C479E" w:rsidP="00065B66">
            <w:pPr>
              <w:pStyle w:val="ListParagraph"/>
              <w:numPr>
                <w:ilvl w:val="0"/>
                <w:numId w:val="3"/>
              </w:numPr>
              <w:spacing w:after="0" w:line="240" w:lineRule="auto"/>
              <w:ind w:left="406"/>
              <w:jc w:val="both"/>
              <w:rPr>
                <w:rFonts w:ascii="Sylfaen" w:hAnsi="Sylfaen" w:cs="Sylfaen"/>
                <w:lang w:val="ka-GE"/>
              </w:rPr>
            </w:pPr>
            <w:r>
              <w:rPr>
                <w:rFonts w:ascii="Sylfaen" w:hAnsi="Sylfaen" w:cs="Sylfaen"/>
                <w:lang w:val="ka-GE"/>
              </w:rPr>
              <w:t>შეუძლია მიმდინარე კონფლიქტებზე და პერსპექტივებზე ექსპერტული აზრის გამოთქმა;</w:t>
            </w:r>
          </w:p>
          <w:p w14:paraId="0B1FD97E" w14:textId="1001D20A" w:rsidR="00F13889" w:rsidRDefault="00DE22F2" w:rsidP="00065B66">
            <w:pPr>
              <w:pStyle w:val="ListParagraph"/>
              <w:numPr>
                <w:ilvl w:val="0"/>
                <w:numId w:val="3"/>
              </w:numPr>
              <w:spacing w:after="0" w:line="240" w:lineRule="auto"/>
              <w:ind w:left="406"/>
              <w:jc w:val="both"/>
              <w:rPr>
                <w:rFonts w:ascii="Sylfaen" w:hAnsi="Sylfaen" w:cs="Sylfaen"/>
                <w:lang w:val="ka-GE"/>
              </w:rPr>
            </w:pPr>
            <w:r>
              <w:rPr>
                <w:rFonts w:ascii="Sylfaen" w:hAnsi="Sylfaen" w:cs="Sylfaen"/>
                <w:lang w:val="ka-GE"/>
              </w:rPr>
              <w:t>შეუძლია</w:t>
            </w:r>
            <w:r w:rsidR="00F13889" w:rsidRPr="00DE22F2">
              <w:rPr>
                <w:rFonts w:ascii="Sylfaen" w:hAnsi="Sylfaen" w:cs="Sylfaen"/>
                <w:lang w:val="ka-GE"/>
              </w:rPr>
              <w:t xml:space="preserve"> ტრანსნაციონალური ისტორიის ჭრილში </w:t>
            </w:r>
            <w:r>
              <w:rPr>
                <w:rFonts w:ascii="Sylfaen" w:hAnsi="Sylfaen" w:cs="Sylfaen"/>
                <w:lang w:val="ka-GE"/>
              </w:rPr>
              <w:t>აზროვნება;</w:t>
            </w:r>
          </w:p>
          <w:p w14:paraId="5FE765D4" w14:textId="5D654267" w:rsidR="00DE22F2" w:rsidRDefault="00DE22F2" w:rsidP="00065B66">
            <w:pPr>
              <w:pStyle w:val="ListParagraph"/>
              <w:numPr>
                <w:ilvl w:val="0"/>
                <w:numId w:val="3"/>
              </w:numPr>
              <w:spacing w:after="0" w:line="240" w:lineRule="auto"/>
              <w:ind w:left="406"/>
              <w:jc w:val="both"/>
              <w:rPr>
                <w:rFonts w:ascii="Sylfaen" w:hAnsi="Sylfaen" w:cs="Sylfaen"/>
                <w:lang w:val="ka-GE"/>
              </w:rPr>
            </w:pPr>
            <w:r>
              <w:rPr>
                <w:rFonts w:ascii="Sylfaen" w:hAnsi="Sylfaen" w:cs="Sylfaen"/>
                <w:lang w:val="ka-GE"/>
              </w:rPr>
              <w:t>ერკვევა საერთაშორისო ურთიერთობებისა და პოლიტიკური მეცნიერებებში.</w:t>
            </w:r>
          </w:p>
          <w:p w14:paraId="4B3A528D" w14:textId="77777777" w:rsidR="00DE22F2" w:rsidRPr="00DE22F2" w:rsidRDefault="00DE22F2" w:rsidP="00DE22F2">
            <w:pPr>
              <w:spacing w:after="0" w:line="240" w:lineRule="auto"/>
              <w:ind w:left="46"/>
              <w:jc w:val="both"/>
              <w:rPr>
                <w:rFonts w:ascii="Sylfaen" w:hAnsi="Sylfaen" w:cs="Sylfaen"/>
                <w:lang w:val="ka-GE"/>
              </w:rPr>
            </w:pPr>
          </w:p>
          <w:p w14:paraId="177DD194" w14:textId="77777777" w:rsidR="00750E5F" w:rsidRDefault="00DE22F2" w:rsidP="006A5469">
            <w:pPr>
              <w:spacing w:after="0" w:line="240" w:lineRule="auto"/>
              <w:jc w:val="both"/>
              <w:rPr>
                <w:rFonts w:ascii="Sylfaen" w:hAnsi="Sylfaen" w:cs="Sylfaen"/>
                <w:b/>
                <w:lang w:val="ka-GE"/>
              </w:rPr>
            </w:pPr>
            <w:r>
              <w:rPr>
                <w:rFonts w:ascii="Sylfaen" w:hAnsi="Sylfaen" w:cs="Sylfaen"/>
                <w:b/>
                <w:lang w:val="ka-GE"/>
              </w:rPr>
              <w:t>ზ</w:t>
            </w:r>
            <w:r w:rsidR="006A5469">
              <w:rPr>
                <w:rFonts w:ascii="Sylfaen" w:hAnsi="Sylfaen" w:cs="Sylfaen"/>
                <w:b/>
                <w:lang w:val="ka-GE"/>
              </w:rPr>
              <w:t>ოგადი კომპეტენციები:</w:t>
            </w:r>
          </w:p>
          <w:p w14:paraId="50DDD2E3" w14:textId="77777777" w:rsidR="00DE22F2" w:rsidRDefault="00DE22F2" w:rsidP="00DE22F2">
            <w:pPr>
              <w:spacing w:after="0" w:line="240" w:lineRule="auto"/>
              <w:jc w:val="both"/>
              <w:rPr>
                <w:rFonts w:ascii="Sylfaen" w:hAnsi="Sylfaen" w:cs="Sylfaen"/>
                <w:lang w:val="ka-GE"/>
              </w:rPr>
            </w:pPr>
            <w:r>
              <w:rPr>
                <w:rFonts w:ascii="Sylfaen" w:hAnsi="Sylfaen" w:cs="Sylfaen"/>
                <w:lang w:val="ka-GE"/>
              </w:rPr>
              <w:t>კურსის დასრულების შემდეგ სტუდენტი/სტუდენტს:</w:t>
            </w:r>
          </w:p>
          <w:p w14:paraId="68F02A2D" w14:textId="77777777" w:rsidR="00DE22F2" w:rsidRDefault="00DE22F2" w:rsidP="00DE22F2">
            <w:pPr>
              <w:spacing w:after="0" w:line="240" w:lineRule="auto"/>
              <w:jc w:val="both"/>
              <w:rPr>
                <w:rFonts w:ascii="Sylfaen" w:hAnsi="Sylfaen" w:cs="Sylfaen"/>
                <w:lang w:val="ka-GE"/>
              </w:rPr>
            </w:pPr>
          </w:p>
          <w:p w14:paraId="608EE6C6" w14:textId="77777777" w:rsidR="00DE22F2" w:rsidRDefault="00DE22F2" w:rsidP="00065B66">
            <w:pPr>
              <w:pStyle w:val="ListParagraph"/>
              <w:numPr>
                <w:ilvl w:val="0"/>
                <w:numId w:val="4"/>
              </w:numPr>
              <w:spacing w:after="0" w:line="240" w:lineRule="auto"/>
              <w:ind w:left="406"/>
              <w:jc w:val="both"/>
              <w:rPr>
                <w:rFonts w:ascii="Sylfaen" w:hAnsi="Sylfaen" w:cs="Sylfaen"/>
                <w:lang w:val="ka-GE"/>
              </w:rPr>
            </w:pPr>
            <w:r w:rsidRPr="00DE22F2">
              <w:rPr>
                <w:rFonts w:ascii="Sylfaen" w:hAnsi="Sylfaen" w:cs="Sylfaen"/>
                <w:lang w:val="ka-GE"/>
              </w:rPr>
              <w:t xml:space="preserve">აქვს </w:t>
            </w:r>
            <w:r w:rsidRPr="000D4696">
              <w:rPr>
                <w:rFonts w:ascii="Sylfaen" w:hAnsi="Sylfaen" w:cs="Sylfaen"/>
                <w:lang w:val="ka-GE"/>
              </w:rPr>
              <w:t xml:space="preserve">კრიტიკული აზროვნებისა და კრიტიკულად კითხვისა და წერის </w:t>
            </w:r>
            <w:r>
              <w:rPr>
                <w:rFonts w:ascii="Sylfaen" w:hAnsi="Sylfaen" w:cs="Sylfaen"/>
                <w:lang w:val="ka-GE"/>
              </w:rPr>
              <w:t>უნარი;</w:t>
            </w:r>
          </w:p>
          <w:p w14:paraId="65381F61" w14:textId="77777777" w:rsidR="006E555C" w:rsidRDefault="00DE22F2" w:rsidP="00065B66">
            <w:pPr>
              <w:pStyle w:val="ListParagraph"/>
              <w:numPr>
                <w:ilvl w:val="0"/>
                <w:numId w:val="4"/>
              </w:numPr>
              <w:spacing w:after="0" w:line="240" w:lineRule="auto"/>
              <w:ind w:left="406"/>
              <w:jc w:val="both"/>
              <w:rPr>
                <w:rFonts w:ascii="Sylfaen" w:hAnsi="Sylfaen" w:cs="Sylfaen"/>
                <w:lang w:val="ka-GE"/>
              </w:rPr>
            </w:pPr>
            <w:r w:rsidRPr="00DE22F2">
              <w:rPr>
                <w:rFonts w:ascii="Sylfaen" w:hAnsi="Sylfaen" w:cs="Sylfaen"/>
                <w:lang w:val="ka-GE"/>
              </w:rPr>
              <w:t xml:space="preserve">შეუძლია ტექსტების კრიტიკული ინტერპრეტაცია, შინაარსის ეფექტურად გამოტანა, ისე როგორც შინაარსის კონკრეტულ ისტორიულ კონტექსტში წაკითხვა და </w:t>
            </w:r>
            <w:r w:rsidRPr="00DE22F2">
              <w:rPr>
                <w:rFonts w:ascii="Sylfaen" w:hAnsi="Sylfaen" w:cs="Sylfaen"/>
                <w:lang w:val="ka-GE"/>
              </w:rPr>
              <w:lastRenderedPageBreak/>
              <w:t>დადგენა</w:t>
            </w:r>
            <w:r>
              <w:rPr>
                <w:rFonts w:ascii="Sylfaen" w:hAnsi="Sylfaen" w:cs="Sylfaen"/>
                <w:lang w:val="ka-GE"/>
              </w:rPr>
              <w:t>;</w:t>
            </w:r>
          </w:p>
          <w:p w14:paraId="248C7508" w14:textId="3B7289C6" w:rsidR="005B73A9" w:rsidRDefault="006E555C" w:rsidP="00065B66">
            <w:pPr>
              <w:pStyle w:val="ListParagraph"/>
              <w:numPr>
                <w:ilvl w:val="0"/>
                <w:numId w:val="4"/>
              </w:numPr>
              <w:spacing w:after="0" w:line="240" w:lineRule="auto"/>
              <w:ind w:left="406"/>
              <w:jc w:val="both"/>
              <w:rPr>
                <w:rFonts w:ascii="Sylfaen" w:hAnsi="Sylfaen" w:cs="Sylfaen"/>
                <w:lang w:val="ka-GE"/>
              </w:rPr>
            </w:pPr>
            <w:r w:rsidRPr="006E555C">
              <w:rPr>
                <w:rFonts w:ascii="Sylfaen" w:hAnsi="Sylfaen" w:cs="Sylfaen"/>
                <w:lang w:val="ka-GE"/>
              </w:rPr>
              <w:t xml:space="preserve">დაუფლებულია ეფექტურად არგუმენტაციის ხერხებს, რაც </w:t>
            </w:r>
            <w:r>
              <w:rPr>
                <w:rFonts w:ascii="Sylfaen" w:hAnsi="Sylfaen" w:cs="Sylfaen"/>
                <w:lang w:val="ka-GE"/>
              </w:rPr>
              <w:t>მას</w:t>
            </w:r>
            <w:r w:rsidRPr="006E555C">
              <w:rPr>
                <w:rFonts w:ascii="Sylfaen" w:hAnsi="Sylfaen" w:cs="Sylfaen"/>
                <w:lang w:val="ka-GE"/>
              </w:rPr>
              <w:t xml:space="preserve"> აუმაღლებს კომუნიკაციისა და არგუმენტაციის ხარისხს</w:t>
            </w:r>
          </w:p>
          <w:p w14:paraId="4F744E0D" w14:textId="77777777" w:rsidR="00BF2C1B" w:rsidRDefault="00BF2C1B" w:rsidP="00BF2C1B">
            <w:pPr>
              <w:pStyle w:val="ListParagraph"/>
              <w:numPr>
                <w:ilvl w:val="0"/>
                <w:numId w:val="3"/>
              </w:numPr>
              <w:spacing w:after="0" w:line="240" w:lineRule="auto"/>
              <w:ind w:left="406"/>
              <w:jc w:val="both"/>
              <w:rPr>
                <w:rFonts w:ascii="Sylfaen" w:hAnsi="Sylfaen" w:cs="Sylfaen"/>
                <w:lang w:val="ka-GE"/>
              </w:rPr>
            </w:pPr>
            <w:r>
              <w:rPr>
                <w:rFonts w:ascii="Sylfaen" w:hAnsi="Sylfaen" w:cs="Sylfaen"/>
                <w:lang w:val="ka-GE"/>
              </w:rPr>
              <w:t xml:space="preserve">იცნობს </w:t>
            </w:r>
            <w:r w:rsidRPr="00DE22F2">
              <w:rPr>
                <w:rFonts w:ascii="Sylfaen" w:hAnsi="Sylfaen" w:cs="Sylfaen"/>
                <w:lang w:val="ka-GE"/>
              </w:rPr>
              <w:t xml:space="preserve"> მსოფლიოს წამყვანი უნივერსიტეტების პროფესორთა ნაშრომებს და </w:t>
            </w:r>
            <w:r>
              <w:rPr>
                <w:rFonts w:ascii="Sylfaen" w:hAnsi="Sylfaen" w:cs="Sylfaen"/>
                <w:lang w:val="ka-GE"/>
              </w:rPr>
              <w:t>აქვს</w:t>
            </w:r>
            <w:r w:rsidRPr="00DE22F2">
              <w:rPr>
                <w:rFonts w:ascii="Sylfaen" w:hAnsi="Sylfaen" w:cs="Sylfaen"/>
                <w:lang w:val="ka-GE"/>
              </w:rPr>
              <w:t xml:space="preserve"> კვლევის მაღალი სტანდარტის განცდა</w:t>
            </w:r>
            <w:r>
              <w:rPr>
                <w:rFonts w:ascii="Sylfaen" w:hAnsi="Sylfaen" w:cs="Sylfaen"/>
                <w:lang w:val="ka-GE"/>
              </w:rPr>
              <w:t>;</w:t>
            </w:r>
          </w:p>
          <w:p w14:paraId="3518CA32" w14:textId="1A55ABB1" w:rsidR="00BF2C1B" w:rsidRPr="00BF2C1B" w:rsidRDefault="00BF2C1B" w:rsidP="00BF2C1B">
            <w:pPr>
              <w:pStyle w:val="ListParagraph"/>
              <w:numPr>
                <w:ilvl w:val="0"/>
                <w:numId w:val="3"/>
              </w:numPr>
              <w:spacing w:after="0" w:line="240" w:lineRule="auto"/>
              <w:ind w:left="406"/>
              <w:jc w:val="both"/>
              <w:rPr>
                <w:rFonts w:ascii="Sylfaen" w:hAnsi="Sylfaen" w:cs="Sylfaen"/>
                <w:lang w:val="ka-GE"/>
              </w:rPr>
            </w:pPr>
            <w:r>
              <w:rPr>
                <w:rFonts w:ascii="Sylfaen" w:hAnsi="Sylfaen" w:cs="Sylfaen"/>
                <w:lang w:val="ka-GE"/>
              </w:rPr>
              <w:t>შეუძლია</w:t>
            </w:r>
            <w:r w:rsidRPr="00DE22F2">
              <w:rPr>
                <w:rFonts w:ascii="Sylfaen" w:hAnsi="Sylfaen" w:cs="Sylfaen"/>
                <w:lang w:val="ka-GE"/>
              </w:rPr>
              <w:t xml:space="preserve"> საარქივო მასალებზე დამოუკიდებლად </w:t>
            </w:r>
            <w:r>
              <w:rPr>
                <w:rFonts w:ascii="Sylfaen" w:hAnsi="Sylfaen" w:cs="Sylfaen"/>
                <w:lang w:val="ka-GE"/>
              </w:rPr>
              <w:t>მუშაობა</w:t>
            </w:r>
            <w:r w:rsidRPr="00DE22F2">
              <w:rPr>
                <w:rFonts w:ascii="Sylfaen" w:hAnsi="Sylfaen" w:cs="Sylfaen"/>
                <w:lang w:val="ka-GE"/>
              </w:rPr>
              <w:t xml:space="preserve">, ისტორიული წყაროს კონტექსტუალურ და კრიტიკულ </w:t>
            </w:r>
            <w:r>
              <w:rPr>
                <w:rFonts w:ascii="Sylfaen" w:hAnsi="Sylfaen" w:cs="Sylfaen"/>
                <w:lang w:val="ka-GE"/>
              </w:rPr>
              <w:t>კითხვა;</w:t>
            </w:r>
            <w:r w:rsidRPr="00DE22F2">
              <w:rPr>
                <w:rFonts w:ascii="Sylfaen" w:hAnsi="Sylfaen" w:cs="Sylfaen"/>
                <w:lang w:val="ka-GE"/>
              </w:rPr>
              <w:t xml:space="preserve"> </w:t>
            </w:r>
            <w:r>
              <w:rPr>
                <w:rFonts w:ascii="Sylfaen" w:hAnsi="Sylfaen" w:cs="Sylfaen"/>
                <w:lang w:val="ka-GE"/>
              </w:rPr>
              <w:t>იცნობს</w:t>
            </w:r>
            <w:r w:rsidRPr="00DE22F2">
              <w:rPr>
                <w:rFonts w:ascii="Sylfaen" w:hAnsi="Sylfaen" w:cs="Sylfaen"/>
                <w:lang w:val="ka-GE"/>
              </w:rPr>
              <w:t xml:space="preserve"> დასავლეთ ევროპულ და ამერიკულ საარქივო მასალებს</w:t>
            </w:r>
            <w:r>
              <w:rPr>
                <w:rFonts w:ascii="Sylfaen" w:hAnsi="Sylfaen" w:cs="Sylfaen"/>
                <w:lang w:val="ka-GE"/>
              </w:rPr>
              <w:t>;</w:t>
            </w:r>
          </w:p>
        </w:tc>
      </w:tr>
      <w:tr w:rsidR="00EA52C7" w:rsidRPr="00B76DB3" w14:paraId="4D1A8D0E" w14:textId="77777777" w:rsidTr="0057537F">
        <w:tc>
          <w:tcPr>
            <w:tcW w:w="918" w:type="dxa"/>
          </w:tcPr>
          <w:p w14:paraId="264B15E1" w14:textId="77777777" w:rsidR="00EA52C7" w:rsidRPr="00F230E4" w:rsidRDefault="00EA52C7" w:rsidP="0057537F">
            <w:pPr>
              <w:spacing w:after="0" w:line="240" w:lineRule="auto"/>
              <w:rPr>
                <w:rFonts w:ascii="Sylfaen" w:hAnsi="Sylfaen"/>
              </w:rPr>
            </w:pPr>
            <w:r w:rsidRPr="00F230E4">
              <w:rPr>
                <w:rFonts w:ascii="Sylfaen" w:hAnsi="Sylfaen"/>
              </w:rPr>
              <w:lastRenderedPageBreak/>
              <w:t>11.</w:t>
            </w:r>
          </w:p>
        </w:tc>
        <w:tc>
          <w:tcPr>
            <w:tcW w:w="3332" w:type="dxa"/>
          </w:tcPr>
          <w:p w14:paraId="29931BBA" w14:textId="77777777" w:rsidR="00EA52C7" w:rsidRPr="000D17A5" w:rsidRDefault="00EA52C7" w:rsidP="0057537F">
            <w:pPr>
              <w:pStyle w:val="Heading2"/>
              <w:spacing w:line="240" w:lineRule="auto"/>
              <w:rPr>
                <w:rFonts w:ascii="Sylfaen" w:hAnsi="Sylfaen" w:cs="Sylfaen"/>
                <w:color w:val="1F497D"/>
                <w:sz w:val="22"/>
                <w:lang w:val="ka-GE"/>
              </w:rPr>
            </w:pPr>
            <w:r w:rsidRPr="000D17A5">
              <w:rPr>
                <w:rFonts w:ascii="Sylfaen" w:eastAsia="Calibri" w:hAnsi="Sylfaen" w:cs="Sylfaen"/>
                <w:color w:val="1F497D"/>
                <w:sz w:val="22"/>
                <w:szCs w:val="22"/>
                <w:lang w:val="ka-GE"/>
              </w:rPr>
              <w:t>შეფასების წესი</w:t>
            </w:r>
            <w:r w:rsidR="003F15A9">
              <w:rPr>
                <w:rFonts w:ascii="Sylfaen" w:eastAsia="Calibri" w:hAnsi="Sylfaen" w:cs="Sylfaen"/>
                <w:color w:val="1F497D"/>
                <w:sz w:val="22"/>
                <w:szCs w:val="22"/>
                <w:lang w:val="ka-GE"/>
              </w:rPr>
              <w:t xml:space="preserve"> </w:t>
            </w:r>
          </w:p>
        </w:tc>
        <w:tc>
          <w:tcPr>
            <w:tcW w:w="5398" w:type="dxa"/>
          </w:tcPr>
          <w:p w14:paraId="6DB7E062" w14:textId="77777777" w:rsidR="00DA22F1" w:rsidRPr="00DA22F1" w:rsidRDefault="00DA22F1" w:rsidP="00DA22F1">
            <w:pPr>
              <w:shd w:val="clear" w:color="auto" w:fill="FFFFFF"/>
              <w:spacing w:after="0" w:line="240" w:lineRule="auto"/>
              <w:rPr>
                <w:rFonts w:ascii="Sylfaen" w:hAnsi="Sylfaen" w:cs="Arial"/>
                <w:b/>
                <w:color w:val="222222"/>
              </w:rPr>
            </w:pPr>
            <w:r w:rsidRPr="00DA22F1">
              <w:rPr>
                <w:rFonts w:ascii="Sylfaen" w:hAnsi="Sylfaen" w:cs="Sylfaen"/>
                <w:b/>
                <w:bCs/>
                <w:color w:val="222222"/>
              </w:rPr>
              <w:t>შეფასების</w:t>
            </w:r>
            <w:r w:rsidRPr="00DA22F1">
              <w:rPr>
                <w:rFonts w:ascii="Sylfaen" w:hAnsi="Sylfaen" w:cs="Arial"/>
                <w:b/>
                <w:bCs/>
                <w:color w:val="222222"/>
              </w:rPr>
              <w:t xml:space="preserve"> </w:t>
            </w:r>
            <w:r w:rsidRPr="00DA22F1">
              <w:rPr>
                <w:rFonts w:ascii="Sylfaen" w:hAnsi="Sylfaen" w:cs="Sylfaen"/>
                <w:b/>
                <w:bCs/>
                <w:color w:val="222222"/>
              </w:rPr>
              <w:t>სისტემა</w:t>
            </w:r>
            <w:r w:rsidRPr="00DA22F1">
              <w:rPr>
                <w:rFonts w:ascii="Sylfaen" w:hAnsi="Sylfaen" w:cs="Arial"/>
                <w:b/>
                <w:bCs/>
                <w:color w:val="222222"/>
              </w:rPr>
              <w:t xml:space="preserve"> </w:t>
            </w:r>
            <w:r w:rsidRPr="00DA22F1">
              <w:rPr>
                <w:rFonts w:ascii="Sylfaen" w:hAnsi="Sylfaen" w:cs="Sylfaen"/>
                <w:b/>
                <w:bCs/>
                <w:color w:val="222222"/>
              </w:rPr>
              <w:t>უშვებს</w:t>
            </w:r>
            <w:r w:rsidRPr="00DA22F1">
              <w:rPr>
                <w:rFonts w:ascii="Sylfaen" w:hAnsi="Sylfaen" w:cs="Arial"/>
                <w:b/>
                <w:bCs/>
                <w:color w:val="222222"/>
              </w:rPr>
              <w:t xml:space="preserve"> </w:t>
            </w:r>
            <w:r w:rsidRPr="00DA22F1">
              <w:rPr>
                <w:rFonts w:ascii="Sylfaen" w:hAnsi="Sylfaen" w:cs="Sylfaen"/>
                <w:b/>
                <w:bCs/>
                <w:color w:val="222222"/>
              </w:rPr>
              <w:t>ხუთი</w:t>
            </w:r>
            <w:r w:rsidRPr="00DA22F1">
              <w:rPr>
                <w:rFonts w:ascii="Sylfaen" w:hAnsi="Sylfaen" w:cs="Arial"/>
                <w:b/>
                <w:bCs/>
                <w:color w:val="222222"/>
              </w:rPr>
              <w:t xml:space="preserve"> </w:t>
            </w:r>
            <w:r w:rsidRPr="00DA22F1">
              <w:rPr>
                <w:rFonts w:ascii="Sylfaen" w:hAnsi="Sylfaen" w:cs="Sylfaen"/>
                <w:b/>
                <w:bCs/>
                <w:color w:val="222222"/>
              </w:rPr>
              <w:t>სახის</w:t>
            </w:r>
            <w:r w:rsidRPr="00DA22F1">
              <w:rPr>
                <w:rFonts w:ascii="Sylfaen" w:hAnsi="Sylfaen" w:cs="Arial"/>
                <w:b/>
                <w:bCs/>
                <w:color w:val="222222"/>
              </w:rPr>
              <w:t xml:space="preserve"> </w:t>
            </w:r>
            <w:r w:rsidRPr="00DA22F1">
              <w:rPr>
                <w:rFonts w:ascii="Sylfaen" w:hAnsi="Sylfaen" w:cs="Sylfaen"/>
                <w:b/>
                <w:bCs/>
                <w:color w:val="222222"/>
              </w:rPr>
              <w:t>დადებით</w:t>
            </w:r>
            <w:r w:rsidRPr="00DA22F1">
              <w:rPr>
                <w:rFonts w:ascii="Sylfaen" w:hAnsi="Sylfaen" w:cs="Arial"/>
                <w:b/>
                <w:bCs/>
                <w:color w:val="222222"/>
              </w:rPr>
              <w:t xml:space="preserve"> </w:t>
            </w:r>
            <w:r w:rsidRPr="00DA22F1">
              <w:rPr>
                <w:rFonts w:ascii="Sylfaen" w:hAnsi="Sylfaen" w:cs="Sylfaen"/>
                <w:b/>
                <w:bCs/>
                <w:color w:val="222222"/>
              </w:rPr>
              <w:t>შეფასებას</w:t>
            </w:r>
            <w:r w:rsidRPr="00DA22F1">
              <w:rPr>
                <w:rFonts w:ascii="Sylfaen" w:hAnsi="Sylfaen" w:cs="Arial"/>
                <w:b/>
                <w:bCs/>
                <w:color w:val="222222"/>
              </w:rPr>
              <w:t>: </w:t>
            </w:r>
          </w:p>
          <w:p w14:paraId="42280E4E" w14:textId="77777777" w:rsidR="00DA22F1" w:rsidRPr="00DA22F1" w:rsidRDefault="00DA22F1" w:rsidP="00DA22F1">
            <w:pPr>
              <w:shd w:val="clear" w:color="auto" w:fill="FFFFFF"/>
              <w:spacing w:after="0" w:line="240" w:lineRule="auto"/>
              <w:rPr>
                <w:rFonts w:ascii="Sylfaen" w:hAnsi="Sylfaen" w:cs="Arial"/>
                <w:color w:val="222222"/>
              </w:rPr>
            </w:pPr>
          </w:p>
          <w:p w14:paraId="15B9A62C" w14:textId="77777777" w:rsidR="00DA22F1" w:rsidRPr="00DA22F1" w:rsidRDefault="00DA22F1" w:rsidP="00DA22F1">
            <w:pPr>
              <w:shd w:val="clear" w:color="auto" w:fill="FFFFFF"/>
              <w:spacing w:after="0" w:line="240" w:lineRule="auto"/>
              <w:rPr>
                <w:rFonts w:ascii="Sylfaen" w:hAnsi="Sylfaen" w:cs="Arial"/>
                <w:color w:val="222222"/>
              </w:rPr>
            </w:pPr>
            <w:r w:rsidRPr="00DA22F1">
              <w:rPr>
                <w:rFonts w:ascii="Sylfaen" w:hAnsi="Sylfaen" w:cs="Arial"/>
                <w:bCs/>
                <w:color w:val="222222"/>
              </w:rPr>
              <w:t xml:space="preserve">(A) </w:t>
            </w:r>
            <w:r w:rsidRPr="00DA22F1">
              <w:rPr>
                <w:rFonts w:ascii="Sylfaen" w:hAnsi="Sylfaen" w:cs="Sylfaen"/>
                <w:bCs/>
                <w:color w:val="222222"/>
              </w:rPr>
              <w:t>ფრიადი</w:t>
            </w:r>
            <w:r w:rsidRPr="00DA22F1">
              <w:rPr>
                <w:rFonts w:ascii="Sylfaen" w:hAnsi="Sylfaen" w:cs="Arial"/>
                <w:bCs/>
                <w:color w:val="222222"/>
              </w:rPr>
              <w:t xml:space="preserve"> – </w:t>
            </w:r>
            <w:r w:rsidRPr="00DA22F1">
              <w:rPr>
                <w:rFonts w:ascii="Sylfaen" w:hAnsi="Sylfaen" w:cs="Sylfaen"/>
                <w:bCs/>
                <w:color w:val="222222"/>
              </w:rPr>
              <w:t>შეფასების</w:t>
            </w:r>
            <w:r w:rsidRPr="00DA22F1">
              <w:rPr>
                <w:rFonts w:ascii="Sylfaen" w:hAnsi="Sylfaen" w:cs="Arial"/>
                <w:bCs/>
                <w:color w:val="222222"/>
              </w:rPr>
              <w:t xml:space="preserve"> 91-100 </w:t>
            </w:r>
            <w:r w:rsidRPr="00DA22F1">
              <w:rPr>
                <w:rFonts w:ascii="Sylfaen" w:hAnsi="Sylfaen" w:cs="Sylfaen"/>
                <w:bCs/>
                <w:color w:val="222222"/>
              </w:rPr>
              <w:t>ქულა</w:t>
            </w:r>
            <w:r w:rsidRPr="00DA22F1">
              <w:rPr>
                <w:rFonts w:ascii="Sylfaen" w:hAnsi="Sylfaen" w:cs="Arial"/>
                <w:bCs/>
                <w:color w:val="222222"/>
              </w:rPr>
              <w:t>; </w:t>
            </w:r>
          </w:p>
          <w:p w14:paraId="0E28A5AD" w14:textId="77777777" w:rsidR="00DA22F1" w:rsidRPr="00DA22F1" w:rsidRDefault="00DA22F1" w:rsidP="00DA22F1">
            <w:pPr>
              <w:shd w:val="clear" w:color="auto" w:fill="FFFFFF"/>
              <w:spacing w:after="0" w:line="240" w:lineRule="auto"/>
              <w:rPr>
                <w:rFonts w:ascii="Sylfaen" w:hAnsi="Sylfaen" w:cs="Arial"/>
                <w:color w:val="222222"/>
              </w:rPr>
            </w:pPr>
            <w:r w:rsidRPr="00DA22F1">
              <w:rPr>
                <w:rFonts w:ascii="Sylfaen" w:hAnsi="Sylfaen" w:cs="Arial"/>
                <w:bCs/>
                <w:color w:val="222222"/>
              </w:rPr>
              <w:t xml:space="preserve">(B) </w:t>
            </w:r>
            <w:r w:rsidRPr="00DA22F1">
              <w:rPr>
                <w:rFonts w:ascii="Sylfaen" w:hAnsi="Sylfaen" w:cs="Sylfaen"/>
                <w:bCs/>
                <w:color w:val="222222"/>
              </w:rPr>
              <w:t>ძალიან</w:t>
            </w:r>
            <w:r w:rsidRPr="00DA22F1">
              <w:rPr>
                <w:rFonts w:ascii="Sylfaen" w:hAnsi="Sylfaen" w:cs="Arial"/>
                <w:bCs/>
                <w:color w:val="222222"/>
              </w:rPr>
              <w:t xml:space="preserve"> </w:t>
            </w:r>
            <w:r w:rsidRPr="00DA22F1">
              <w:rPr>
                <w:rFonts w:ascii="Sylfaen" w:hAnsi="Sylfaen" w:cs="Sylfaen"/>
                <w:bCs/>
                <w:color w:val="222222"/>
              </w:rPr>
              <w:t>კარგი</w:t>
            </w:r>
            <w:r w:rsidRPr="00DA22F1">
              <w:rPr>
                <w:rFonts w:ascii="Sylfaen" w:hAnsi="Sylfaen" w:cs="Arial"/>
                <w:bCs/>
                <w:color w:val="222222"/>
              </w:rPr>
              <w:t xml:space="preserve"> – </w:t>
            </w:r>
            <w:r w:rsidRPr="00DA22F1">
              <w:rPr>
                <w:rFonts w:ascii="Sylfaen" w:hAnsi="Sylfaen" w:cs="Sylfaen"/>
                <w:bCs/>
                <w:color w:val="222222"/>
              </w:rPr>
              <w:t>მაქსიმალური</w:t>
            </w:r>
            <w:r w:rsidRPr="00DA22F1">
              <w:rPr>
                <w:rFonts w:ascii="Sylfaen" w:hAnsi="Sylfaen" w:cs="Arial"/>
                <w:bCs/>
                <w:color w:val="222222"/>
              </w:rPr>
              <w:t xml:space="preserve"> </w:t>
            </w:r>
            <w:r w:rsidRPr="00DA22F1">
              <w:rPr>
                <w:rFonts w:ascii="Sylfaen" w:hAnsi="Sylfaen" w:cs="Sylfaen"/>
                <w:bCs/>
                <w:color w:val="222222"/>
              </w:rPr>
              <w:t>შეფასების</w:t>
            </w:r>
            <w:r w:rsidRPr="00DA22F1">
              <w:rPr>
                <w:rFonts w:ascii="Sylfaen" w:hAnsi="Sylfaen" w:cs="Arial"/>
                <w:bCs/>
                <w:color w:val="222222"/>
              </w:rPr>
              <w:t xml:space="preserve"> 81-90 </w:t>
            </w:r>
            <w:r w:rsidRPr="00DA22F1">
              <w:rPr>
                <w:rFonts w:ascii="Sylfaen" w:hAnsi="Sylfaen" w:cs="Sylfaen"/>
                <w:bCs/>
                <w:color w:val="222222"/>
              </w:rPr>
              <w:t>ქულა</w:t>
            </w:r>
            <w:r w:rsidRPr="00DA22F1">
              <w:rPr>
                <w:rFonts w:ascii="Sylfaen" w:hAnsi="Sylfaen" w:cs="Arial"/>
                <w:bCs/>
                <w:color w:val="222222"/>
              </w:rPr>
              <w:t>; </w:t>
            </w:r>
          </w:p>
          <w:p w14:paraId="4868A075" w14:textId="77777777" w:rsidR="00DA22F1" w:rsidRPr="00DA22F1" w:rsidRDefault="00DA22F1" w:rsidP="00DA22F1">
            <w:pPr>
              <w:shd w:val="clear" w:color="auto" w:fill="FFFFFF"/>
              <w:spacing w:after="0" w:line="240" w:lineRule="auto"/>
              <w:rPr>
                <w:rFonts w:ascii="Sylfaen" w:hAnsi="Sylfaen" w:cs="Arial"/>
                <w:color w:val="222222"/>
              </w:rPr>
            </w:pPr>
            <w:r w:rsidRPr="00DA22F1">
              <w:rPr>
                <w:rFonts w:ascii="Sylfaen" w:hAnsi="Sylfaen" w:cs="Arial"/>
                <w:bCs/>
                <w:color w:val="222222"/>
              </w:rPr>
              <w:t xml:space="preserve">(C) </w:t>
            </w:r>
            <w:r w:rsidRPr="00DA22F1">
              <w:rPr>
                <w:rFonts w:ascii="Sylfaen" w:hAnsi="Sylfaen" w:cs="Sylfaen"/>
                <w:bCs/>
                <w:color w:val="222222"/>
              </w:rPr>
              <w:t>კარგი</w:t>
            </w:r>
            <w:r w:rsidRPr="00DA22F1">
              <w:rPr>
                <w:rFonts w:ascii="Sylfaen" w:hAnsi="Sylfaen" w:cs="Arial"/>
                <w:bCs/>
                <w:color w:val="222222"/>
              </w:rPr>
              <w:t xml:space="preserve"> – </w:t>
            </w:r>
            <w:r w:rsidRPr="00DA22F1">
              <w:rPr>
                <w:rFonts w:ascii="Sylfaen" w:hAnsi="Sylfaen" w:cs="Sylfaen"/>
                <w:bCs/>
                <w:color w:val="222222"/>
              </w:rPr>
              <w:t>მაქსიმალური</w:t>
            </w:r>
            <w:r w:rsidRPr="00DA22F1">
              <w:rPr>
                <w:rFonts w:ascii="Sylfaen" w:hAnsi="Sylfaen" w:cs="Arial"/>
                <w:bCs/>
                <w:color w:val="222222"/>
              </w:rPr>
              <w:t xml:space="preserve"> </w:t>
            </w:r>
            <w:r w:rsidRPr="00DA22F1">
              <w:rPr>
                <w:rFonts w:ascii="Sylfaen" w:hAnsi="Sylfaen" w:cs="Sylfaen"/>
                <w:bCs/>
                <w:color w:val="222222"/>
              </w:rPr>
              <w:t>შეფასების</w:t>
            </w:r>
            <w:r w:rsidRPr="00DA22F1">
              <w:rPr>
                <w:rFonts w:ascii="Sylfaen" w:hAnsi="Sylfaen" w:cs="Arial"/>
                <w:bCs/>
                <w:color w:val="222222"/>
              </w:rPr>
              <w:t xml:space="preserve"> 71-80 </w:t>
            </w:r>
            <w:r w:rsidRPr="00DA22F1">
              <w:rPr>
                <w:rFonts w:ascii="Sylfaen" w:hAnsi="Sylfaen" w:cs="Sylfaen"/>
                <w:bCs/>
                <w:color w:val="222222"/>
              </w:rPr>
              <w:t>ქულა</w:t>
            </w:r>
            <w:r w:rsidRPr="00DA22F1">
              <w:rPr>
                <w:rFonts w:ascii="Sylfaen" w:hAnsi="Sylfaen" w:cs="Arial"/>
                <w:bCs/>
                <w:color w:val="222222"/>
              </w:rPr>
              <w:t>; </w:t>
            </w:r>
          </w:p>
          <w:p w14:paraId="70E094B3" w14:textId="77777777" w:rsidR="00DA22F1" w:rsidRPr="00DA22F1" w:rsidRDefault="00DA22F1" w:rsidP="00DA22F1">
            <w:pPr>
              <w:shd w:val="clear" w:color="auto" w:fill="FFFFFF"/>
              <w:spacing w:after="0" w:line="240" w:lineRule="auto"/>
              <w:rPr>
                <w:rFonts w:ascii="Sylfaen" w:hAnsi="Sylfaen" w:cs="Arial"/>
                <w:color w:val="222222"/>
              </w:rPr>
            </w:pPr>
            <w:r w:rsidRPr="00DA22F1">
              <w:rPr>
                <w:rFonts w:ascii="Sylfaen" w:hAnsi="Sylfaen" w:cs="Arial"/>
                <w:bCs/>
                <w:color w:val="222222"/>
              </w:rPr>
              <w:t xml:space="preserve">(D) </w:t>
            </w:r>
            <w:r w:rsidRPr="00DA22F1">
              <w:rPr>
                <w:rFonts w:ascii="Sylfaen" w:hAnsi="Sylfaen" w:cs="Sylfaen"/>
                <w:bCs/>
                <w:color w:val="222222"/>
              </w:rPr>
              <w:t>დამაკმაყოფილებელი</w:t>
            </w:r>
            <w:r w:rsidRPr="00DA22F1">
              <w:rPr>
                <w:rFonts w:ascii="Sylfaen" w:hAnsi="Sylfaen" w:cs="Arial"/>
                <w:bCs/>
                <w:color w:val="222222"/>
              </w:rPr>
              <w:t xml:space="preserve"> – </w:t>
            </w:r>
            <w:r w:rsidRPr="00DA22F1">
              <w:rPr>
                <w:rFonts w:ascii="Sylfaen" w:hAnsi="Sylfaen" w:cs="Sylfaen"/>
                <w:bCs/>
                <w:color w:val="222222"/>
              </w:rPr>
              <w:t>მაქსიმალური</w:t>
            </w:r>
            <w:r w:rsidRPr="00DA22F1">
              <w:rPr>
                <w:rFonts w:ascii="Sylfaen" w:hAnsi="Sylfaen" w:cs="Arial"/>
                <w:bCs/>
                <w:color w:val="222222"/>
              </w:rPr>
              <w:t xml:space="preserve"> </w:t>
            </w:r>
            <w:r w:rsidRPr="00DA22F1">
              <w:rPr>
                <w:rFonts w:ascii="Sylfaen" w:hAnsi="Sylfaen" w:cs="Sylfaen"/>
                <w:bCs/>
                <w:color w:val="222222"/>
              </w:rPr>
              <w:t>შეფასების</w:t>
            </w:r>
            <w:r w:rsidRPr="00DA22F1">
              <w:rPr>
                <w:rFonts w:ascii="Sylfaen" w:hAnsi="Sylfaen" w:cs="Arial"/>
                <w:bCs/>
                <w:color w:val="222222"/>
              </w:rPr>
              <w:t xml:space="preserve"> 61-70 </w:t>
            </w:r>
            <w:r w:rsidRPr="00DA22F1">
              <w:rPr>
                <w:rFonts w:ascii="Sylfaen" w:hAnsi="Sylfaen" w:cs="Sylfaen"/>
                <w:bCs/>
                <w:color w:val="222222"/>
              </w:rPr>
              <w:t>ქულა</w:t>
            </w:r>
            <w:r w:rsidRPr="00DA22F1">
              <w:rPr>
                <w:rFonts w:ascii="Sylfaen" w:hAnsi="Sylfaen" w:cs="Arial"/>
                <w:bCs/>
                <w:color w:val="222222"/>
              </w:rPr>
              <w:t>; </w:t>
            </w:r>
          </w:p>
          <w:p w14:paraId="72B57BF4" w14:textId="77777777" w:rsidR="00DA22F1" w:rsidRPr="00DA22F1" w:rsidRDefault="00DA22F1" w:rsidP="00DA22F1">
            <w:pPr>
              <w:shd w:val="clear" w:color="auto" w:fill="FFFFFF"/>
              <w:spacing w:after="0" w:line="240" w:lineRule="auto"/>
              <w:rPr>
                <w:rFonts w:ascii="Sylfaen" w:hAnsi="Sylfaen" w:cs="Arial"/>
                <w:color w:val="222222"/>
              </w:rPr>
            </w:pPr>
            <w:r w:rsidRPr="00DA22F1">
              <w:rPr>
                <w:rFonts w:ascii="Sylfaen" w:hAnsi="Sylfaen" w:cs="Arial"/>
                <w:bCs/>
                <w:color w:val="222222"/>
              </w:rPr>
              <w:t xml:space="preserve">(E) </w:t>
            </w:r>
            <w:r w:rsidRPr="00DA22F1">
              <w:rPr>
                <w:rFonts w:ascii="Sylfaen" w:hAnsi="Sylfaen" w:cs="Sylfaen"/>
                <w:bCs/>
                <w:color w:val="222222"/>
              </w:rPr>
              <w:t>საკმარისი</w:t>
            </w:r>
            <w:r w:rsidRPr="00DA22F1">
              <w:rPr>
                <w:rFonts w:ascii="Sylfaen" w:hAnsi="Sylfaen" w:cs="Arial"/>
                <w:bCs/>
                <w:color w:val="222222"/>
              </w:rPr>
              <w:t xml:space="preserve"> – </w:t>
            </w:r>
            <w:r w:rsidRPr="00DA22F1">
              <w:rPr>
                <w:rFonts w:ascii="Sylfaen" w:hAnsi="Sylfaen" w:cs="Sylfaen"/>
                <w:bCs/>
                <w:color w:val="222222"/>
              </w:rPr>
              <w:t>მაქსიმალური</w:t>
            </w:r>
            <w:r w:rsidRPr="00DA22F1">
              <w:rPr>
                <w:rFonts w:ascii="Sylfaen" w:hAnsi="Sylfaen" w:cs="Arial"/>
                <w:bCs/>
                <w:color w:val="222222"/>
              </w:rPr>
              <w:t xml:space="preserve"> </w:t>
            </w:r>
            <w:r w:rsidRPr="00DA22F1">
              <w:rPr>
                <w:rFonts w:ascii="Sylfaen" w:hAnsi="Sylfaen" w:cs="Sylfaen"/>
                <w:bCs/>
                <w:color w:val="222222"/>
              </w:rPr>
              <w:t>შეფასების</w:t>
            </w:r>
            <w:r w:rsidRPr="00DA22F1">
              <w:rPr>
                <w:rFonts w:ascii="Sylfaen" w:hAnsi="Sylfaen" w:cs="Arial"/>
                <w:bCs/>
                <w:color w:val="222222"/>
              </w:rPr>
              <w:t xml:space="preserve"> 51-60 </w:t>
            </w:r>
            <w:r w:rsidRPr="00DA22F1">
              <w:rPr>
                <w:rFonts w:ascii="Sylfaen" w:hAnsi="Sylfaen" w:cs="Sylfaen"/>
                <w:bCs/>
                <w:color w:val="222222"/>
              </w:rPr>
              <w:t>ქულა</w:t>
            </w:r>
            <w:r w:rsidRPr="00DA22F1">
              <w:rPr>
                <w:rFonts w:ascii="Sylfaen" w:hAnsi="Sylfaen" w:cs="Arial"/>
                <w:bCs/>
                <w:color w:val="222222"/>
              </w:rPr>
              <w:t>. </w:t>
            </w:r>
          </w:p>
          <w:p w14:paraId="37613341" w14:textId="77777777" w:rsidR="00DA22F1" w:rsidRPr="00DA22F1" w:rsidRDefault="00DA22F1" w:rsidP="00DA22F1">
            <w:pPr>
              <w:shd w:val="clear" w:color="auto" w:fill="FFFFFF"/>
              <w:spacing w:after="0" w:line="240" w:lineRule="auto"/>
              <w:rPr>
                <w:rFonts w:ascii="Sylfaen" w:hAnsi="Sylfaen" w:cs="Sylfaen"/>
                <w:bCs/>
                <w:color w:val="222222"/>
              </w:rPr>
            </w:pPr>
          </w:p>
          <w:p w14:paraId="26F828F2" w14:textId="77777777" w:rsidR="00DA22F1" w:rsidRPr="00DA22F1" w:rsidRDefault="00DA22F1" w:rsidP="00DA22F1">
            <w:pPr>
              <w:shd w:val="clear" w:color="auto" w:fill="FFFFFF"/>
              <w:spacing w:after="0" w:line="240" w:lineRule="auto"/>
              <w:jc w:val="both"/>
              <w:rPr>
                <w:rFonts w:ascii="Sylfaen" w:hAnsi="Sylfaen" w:cs="Arial"/>
                <w:b/>
                <w:color w:val="222222"/>
              </w:rPr>
            </w:pPr>
            <w:r w:rsidRPr="00DA22F1">
              <w:rPr>
                <w:rFonts w:ascii="Sylfaen" w:hAnsi="Sylfaen" w:cs="Sylfaen"/>
                <w:b/>
                <w:bCs/>
                <w:color w:val="222222"/>
              </w:rPr>
              <w:t>ორი</w:t>
            </w:r>
            <w:r w:rsidRPr="00DA22F1">
              <w:rPr>
                <w:rFonts w:ascii="Sylfaen" w:hAnsi="Sylfaen" w:cs="Arial"/>
                <w:b/>
                <w:bCs/>
                <w:color w:val="222222"/>
              </w:rPr>
              <w:t xml:space="preserve"> </w:t>
            </w:r>
            <w:r w:rsidRPr="00DA22F1">
              <w:rPr>
                <w:rFonts w:ascii="Sylfaen" w:hAnsi="Sylfaen" w:cs="Sylfaen"/>
                <w:b/>
                <w:bCs/>
                <w:color w:val="222222"/>
              </w:rPr>
              <w:t>სახის</w:t>
            </w:r>
            <w:r w:rsidRPr="00DA22F1">
              <w:rPr>
                <w:rFonts w:ascii="Sylfaen" w:hAnsi="Sylfaen" w:cs="Arial"/>
                <w:b/>
                <w:bCs/>
                <w:color w:val="222222"/>
              </w:rPr>
              <w:t xml:space="preserve"> </w:t>
            </w:r>
            <w:r w:rsidRPr="00DA22F1">
              <w:rPr>
                <w:rFonts w:ascii="Sylfaen" w:hAnsi="Sylfaen" w:cs="Sylfaen"/>
                <w:b/>
                <w:bCs/>
                <w:color w:val="222222"/>
              </w:rPr>
              <w:t>უარყოფით</w:t>
            </w:r>
            <w:r w:rsidRPr="00DA22F1">
              <w:rPr>
                <w:rFonts w:ascii="Sylfaen" w:hAnsi="Sylfaen" w:cs="Arial"/>
                <w:b/>
                <w:bCs/>
                <w:color w:val="222222"/>
              </w:rPr>
              <w:t xml:space="preserve"> </w:t>
            </w:r>
            <w:r w:rsidRPr="00DA22F1">
              <w:rPr>
                <w:rFonts w:ascii="Sylfaen" w:hAnsi="Sylfaen" w:cs="Sylfaen"/>
                <w:b/>
                <w:bCs/>
                <w:color w:val="222222"/>
              </w:rPr>
              <w:t>შეფასებას</w:t>
            </w:r>
            <w:r w:rsidRPr="00DA22F1">
              <w:rPr>
                <w:rFonts w:ascii="Sylfaen" w:hAnsi="Sylfaen" w:cs="Arial"/>
                <w:b/>
                <w:bCs/>
                <w:color w:val="222222"/>
              </w:rPr>
              <w:t>: </w:t>
            </w:r>
          </w:p>
          <w:p w14:paraId="194787B6" w14:textId="77777777" w:rsidR="00DA22F1" w:rsidRPr="00DA22F1" w:rsidRDefault="00DA22F1" w:rsidP="00DA22F1">
            <w:pPr>
              <w:shd w:val="clear" w:color="auto" w:fill="FFFFFF"/>
              <w:spacing w:after="0" w:line="240" w:lineRule="auto"/>
              <w:jc w:val="both"/>
              <w:rPr>
                <w:rFonts w:ascii="Sylfaen" w:hAnsi="Sylfaen" w:cs="Arial"/>
                <w:color w:val="222222"/>
              </w:rPr>
            </w:pPr>
            <w:r w:rsidRPr="00DA22F1">
              <w:rPr>
                <w:rFonts w:ascii="Sylfaen" w:hAnsi="Sylfaen" w:cs="Arial"/>
                <w:bCs/>
                <w:color w:val="222222"/>
              </w:rPr>
              <w:t xml:space="preserve">(FX) </w:t>
            </w:r>
            <w:r w:rsidRPr="00DA22F1">
              <w:rPr>
                <w:rFonts w:ascii="Sylfaen" w:hAnsi="Sylfaen" w:cs="Sylfaen"/>
                <w:bCs/>
                <w:color w:val="222222"/>
              </w:rPr>
              <w:t>ვერ</w:t>
            </w:r>
            <w:r w:rsidRPr="00DA22F1">
              <w:rPr>
                <w:rFonts w:ascii="Sylfaen" w:hAnsi="Sylfaen" w:cs="Arial"/>
                <w:bCs/>
                <w:color w:val="222222"/>
              </w:rPr>
              <w:t xml:space="preserve"> </w:t>
            </w:r>
            <w:r w:rsidRPr="00DA22F1">
              <w:rPr>
                <w:rFonts w:ascii="Sylfaen" w:hAnsi="Sylfaen" w:cs="Sylfaen"/>
                <w:bCs/>
                <w:color w:val="222222"/>
              </w:rPr>
              <w:t>ჩააბარა</w:t>
            </w:r>
            <w:r w:rsidRPr="00DA22F1">
              <w:rPr>
                <w:rFonts w:ascii="Sylfaen" w:hAnsi="Sylfaen" w:cs="Arial"/>
                <w:bCs/>
                <w:color w:val="222222"/>
              </w:rPr>
              <w:t xml:space="preserve"> – </w:t>
            </w:r>
            <w:r w:rsidRPr="00DA22F1">
              <w:rPr>
                <w:rFonts w:ascii="Sylfaen" w:hAnsi="Sylfaen" w:cs="Sylfaen"/>
                <w:bCs/>
                <w:color w:val="222222"/>
              </w:rPr>
              <w:t>მაქსიმალური</w:t>
            </w:r>
            <w:r w:rsidRPr="00DA22F1">
              <w:rPr>
                <w:rFonts w:ascii="Sylfaen" w:hAnsi="Sylfaen" w:cs="Arial"/>
                <w:bCs/>
                <w:color w:val="222222"/>
              </w:rPr>
              <w:t xml:space="preserve"> </w:t>
            </w:r>
            <w:r w:rsidRPr="00DA22F1">
              <w:rPr>
                <w:rFonts w:ascii="Sylfaen" w:hAnsi="Sylfaen" w:cs="Sylfaen"/>
                <w:bCs/>
                <w:color w:val="222222"/>
              </w:rPr>
              <w:t>შეფასების</w:t>
            </w:r>
            <w:r w:rsidRPr="00DA22F1">
              <w:rPr>
                <w:rFonts w:ascii="Sylfaen" w:hAnsi="Sylfaen" w:cs="Arial"/>
                <w:bCs/>
                <w:color w:val="222222"/>
              </w:rPr>
              <w:t xml:space="preserve"> 41-50 </w:t>
            </w:r>
            <w:r w:rsidRPr="00DA22F1">
              <w:rPr>
                <w:rFonts w:ascii="Sylfaen" w:hAnsi="Sylfaen" w:cs="Sylfaen"/>
                <w:bCs/>
                <w:color w:val="222222"/>
              </w:rPr>
              <w:t>ქულა</w:t>
            </w:r>
            <w:r w:rsidRPr="00DA22F1">
              <w:rPr>
                <w:rFonts w:ascii="Sylfaen" w:hAnsi="Sylfaen" w:cs="Arial"/>
                <w:bCs/>
                <w:color w:val="222222"/>
              </w:rPr>
              <w:t xml:space="preserve">, </w:t>
            </w:r>
            <w:r w:rsidRPr="00DA22F1">
              <w:rPr>
                <w:rFonts w:ascii="Sylfaen" w:hAnsi="Sylfaen" w:cs="Sylfaen"/>
                <w:bCs/>
                <w:color w:val="222222"/>
              </w:rPr>
              <w:t>რაც</w:t>
            </w:r>
            <w:r w:rsidRPr="00DA22F1">
              <w:rPr>
                <w:rFonts w:ascii="Sylfaen" w:hAnsi="Sylfaen" w:cs="Arial"/>
                <w:bCs/>
                <w:color w:val="222222"/>
              </w:rPr>
              <w:t xml:space="preserve"> </w:t>
            </w:r>
            <w:r w:rsidRPr="00DA22F1">
              <w:rPr>
                <w:rFonts w:ascii="Sylfaen" w:hAnsi="Sylfaen" w:cs="Sylfaen"/>
                <w:bCs/>
                <w:color w:val="222222"/>
              </w:rPr>
              <w:t>ნიშნავს</w:t>
            </w:r>
            <w:r w:rsidRPr="00DA22F1">
              <w:rPr>
                <w:rFonts w:ascii="Sylfaen" w:hAnsi="Sylfaen" w:cs="Arial"/>
                <w:bCs/>
                <w:color w:val="222222"/>
              </w:rPr>
              <w:t xml:space="preserve">, </w:t>
            </w:r>
            <w:r w:rsidRPr="00DA22F1">
              <w:rPr>
                <w:rFonts w:ascii="Sylfaen" w:hAnsi="Sylfaen" w:cs="Sylfaen"/>
                <w:bCs/>
                <w:color w:val="222222"/>
              </w:rPr>
              <w:t>რომ</w:t>
            </w:r>
            <w:r w:rsidRPr="00DA22F1">
              <w:rPr>
                <w:rFonts w:ascii="Sylfaen" w:hAnsi="Sylfaen" w:cs="Arial"/>
                <w:bCs/>
                <w:color w:val="222222"/>
              </w:rPr>
              <w:t xml:space="preserve"> </w:t>
            </w:r>
            <w:r w:rsidRPr="00DA22F1">
              <w:rPr>
                <w:rFonts w:ascii="Sylfaen" w:hAnsi="Sylfaen" w:cs="Sylfaen"/>
                <w:bCs/>
                <w:color w:val="222222"/>
              </w:rPr>
              <w:t>სტუდენტს</w:t>
            </w:r>
            <w:r w:rsidRPr="00DA22F1">
              <w:rPr>
                <w:rFonts w:ascii="Sylfaen" w:hAnsi="Sylfaen" w:cs="Arial"/>
                <w:bCs/>
                <w:color w:val="222222"/>
              </w:rPr>
              <w:t xml:space="preserve"> </w:t>
            </w:r>
            <w:r w:rsidRPr="00DA22F1">
              <w:rPr>
                <w:rFonts w:ascii="Sylfaen" w:hAnsi="Sylfaen" w:cs="Sylfaen"/>
                <w:bCs/>
                <w:color w:val="222222"/>
              </w:rPr>
              <w:t>ჩასაბარებლად</w:t>
            </w:r>
            <w:r w:rsidRPr="00DA22F1">
              <w:rPr>
                <w:rFonts w:ascii="Sylfaen" w:hAnsi="Sylfaen" w:cs="Arial"/>
                <w:bCs/>
                <w:color w:val="222222"/>
              </w:rPr>
              <w:t xml:space="preserve"> </w:t>
            </w:r>
            <w:r w:rsidRPr="00DA22F1">
              <w:rPr>
                <w:rFonts w:ascii="Sylfaen" w:hAnsi="Sylfaen" w:cs="Sylfaen"/>
                <w:bCs/>
                <w:color w:val="222222"/>
              </w:rPr>
              <w:t>მეტი</w:t>
            </w:r>
            <w:r w:rsidRPr="00DA22F1">
              <w:rPr>
                <w:rFonts w:ascii="Sylfaen" w:hAnsi="Sylfaen" w:cs="Arial"/>
                <w:bCs/>
                <w:color w:val="222222"/>
              </w:rPr>
              <w:t xml:space="preserve"> </w:t>
            </w:r>
            <w:r w:rsidRPr="00DA22F1">
              <w:rPr>
                <w:rFonts w:ascii="Sylfaen" w:hAnsi="Sylfaen" w:cs="Sylfaen"/>
                <w:bCs/>
                <w:color w:val="222222"/>
              </w:rPr>
              <w:t>მუშაობა</w:t>
            </w:r>
            <w:r w:rsidRPr="00DA22F1">
              <w:rPr>
                <w:rFonts w:ascii="Sylfaen" w:hAnsi="Sylfaen" w:cs="Arial"/>
                <w:bCs/>
                <w:color w:val="222222"/>
              </w:rPr>
              <w:t xml:space="preserve"> </w:t>
            </w:r>
            <w:r w:rsidRPr="00DA22F1">
              <w:rPr>
                <w:rFonts w:ascii="Sylfaen" w:hAnsi="Sylfaen" w:cs="Sylfaen"/>
                <w:bCs/>
                <w:color w:val="222222"/>
              </w:rPr>
              <w:t>სჭირდება</w:t>
            </w:r>
            <w:r w:rsidRPr="00DA22F1">
              <w:rPr>
                <w:rFonts w:ascii="Sylfaen" w:hAnsi="Sylfaen" w:cs="Arial"/>
                <w:bCs/>
                <w:color w:val="222222"/>
              </w:rPr>
              <w:t xml:space="preserve"> </w:t>
            </w:r>
            <w:r w:rsidRPr="00DA22F1">
              <w:rPr>
                <w:rFonts w:ascii="Sylfaen" w:hAnsi="Sylfaen" w:cs="Sylfaen"/>
                <w:bCs/>
                <w:color w:val="222222"/>
              </w:rPr>
              <w:t>და</w:t>
            </w:r>
            <w:r w:rsidRPr="00DA22F1">
              <w:rPr>
                <w:rFonts w:ascii="Sylfaen" w:hAnsi="Sylfaen" w:cs="Arial"/>
                <w:bCs/>
                <w:color w:val="222222"/>
              </w:rPr>
              <w:t xml:space="preserve"> </w:t>
            </w:r>
            <w:r w:rsidRPr="00DA22F1">
              <w:rPr>
                <w:rFonts w:ascii="Sylfaen" w:hAnsi="Sylfaen" w:cs="Sylfaen"/>
                <w:bCs/>
                <w:color w:val="222222"/>
              </w:rPr>
              <w:t>ეძლევა</w:t>
            </w:r>
            <w:r w:rsidRPr="00DA22F1">
              <w:rPr>
                <w:rFonts w:ascii="Sylfaen" w:hAnsi="Sylfaen" w:cs="Arial"/>
                <w:bCs/>
                <w:color w:val="222222"/>
              </w:rPr>
              <w:t xml:space="preserve"> </w:t>
            </w:r>
            <w:r w:rsidRPr="00DA22F1">
              <w:rPr>
                <w:rFonts w:ascii="Sylfaen" w:hAnsi="Sylfaen" w:cs="Sylfaen"/>
                <w:bCs/>
                <w:color w:val="222222"/>
              </w:rPr>
              <w:t>დამოუკიდებელი</w:t>
            </w:r>
            <w:r w:rsidRPr="00DA22F1">
              <w:rPr>
                <w:rFonts w:ascii="Sylfaen" w:hAnsi="Sylfaen" w:cs="Arial"/>
                <w:bCs/>
                <w:color w:val="222222"/>
              </w:rPr>
              <w:t xml:space="preserve"> </w:t>
            </w:r>
            <w:r w:rsidRPr="00DA22F1">
              <w:rPr>
                <w:rFonts w:ascii="Sylfaen" w:hAnsi="Sylfaen" w:cs="Sylfaen"/>
                <w:bCs/>
                <w:color w:val="222222"/>
              </w:rPr>
              <w:t>მუშაობით</w:t>
            </w:r>
            <w:r w:rsidRPr="00DA22F1">
              <w:rPr>
                <w:rFonts w:ascii="Sylfaen" w:hAnsi="Sylfaen" w:cs="Arial"/>
                <w:bCs/>
                <w:color w:val="222222"/>
              </w:rPr>
              <w:t xml:space="preserve"> </w:t>
            </w:r>
            <w:r w:rsidRPr="00DA22F1">
              <w:rPr>
                <w:rFonts w:ascii="Sylfaen" w:hAnsi="Sylfaen" w:cs="Sylfaen"/>
                <w:bCs/>
                <w:color w:val="222222"/>
              </w:rPr>
              <w:t>დამატებით</w:t>
            </w:r>
            <w:r w:rsidRPr="00DA22F1">
              <w:rPr>
                <w:rFonts w:ascii="Sylfaen" w:hAnsi="Sylfaen" w:cs="Arial"/>
                <w:bCs/>
                <w:color w:val="222222"/>
              </w:rPr>
              <w:t xml:space="preserve"> </w:t>
            </w:r>
            <w:r w:rsidRPr="00DA22F1">
              <w:rPr>
                <w:rFonts w:ascii="Sylfaen" w:hAnsi="Sylfaen" w:cs="Sylfaen"/>
                <w:bCs/>
                <w:color w:val="222222"/>
              </w:rPr>
              <w:t>გამოცდაზე</w:t>
            </w:r>
            <w:r w:rsidRPr="00DA22F1">
              <w:rPr>
                <w:rFonts w:ascii="Sylfaen" w:hAnsi="Sylfaen" w:cs="Arial"/>
                <w:bCs/>
                <w:color w:val="222222"/>
              </w:rPr>
              <w:t xml:space="preserve"> </w:t>
            </w:r>
            <w:r w:rsidRPr="00DA22F1">
              <w:rPr>
                <w:rFonts w:ascii="Sylfaen" w:hAnsi="Sylfaen" w:cs="Sylfaen"/>
                <w:bCs/>
                <w:color w:val="222222"/>
              </w:rPr>
              <w:t>ერთხელ</w:t>
            </w:r>
            <w:r w:rsidRPr="00DA22F1">
              <w:rPr>
                <w:rFonts w:ascii="Sylfaen" w:hAnsi="Sylfaen" w:cs="Arial"/>
                <w:bCs/>
                <w:color w:val="222222"/>
              </w:rPr>
              <w:t xml:space="preserve"> </w:t>
            </w:r>
            <w:r w:rsidRPr="00DA22F1">
              <w:rPr>
                <w:rFonts w:ascii="Sylfaen" w:hAnsi="Sylfaen" w:cs="Sylfaen"/>
                <w:bCs/>
                <w:color w:val="222222"/>
              </w:rPr>
              <w:t>გასვლის</w:t>
            </w:r>
            <w:r w:rsidRPr="00DA22F1">
              <w:rPr>
                <w:rFonts w:ascii="Sylfaen" w:hAnsi="Sylfaen" w:cs="Arial"/>
                <w:bCs/>
                <w:color w:val="222222"/>
              </w:rPr>
              <w:t xml:space="preserve"> </w:t>
            </w:r>
            <w:r w:rsidRPr="00DA22F1">
              <w:rPr>
                <w:rFonts w:ascii="Sylfaen" w:hAnsi="Sylfaen" w:cs="Sylfaen"/>
                <w:bCs/>
                <w:color w:val="222222"/>
              </w:rPr>
              <w:t>უფლება</w:t>
            </w:r>
            <w:r w:rsidRPr="00DA22F1">
              <w:rPr>
                <w:rFonts w:ascii="Sylfaen" w:hAnsi="Sylfaen" w:cs="Arial"/>
                <w:bCs/>
                <w:color w:val="222222"/>
              </w:rPr>
              <w:t>; </w:t>
            </w:r>
          </w:p>
          <w:p w14:paraId="682E02A5" w14:textId="77777777" w:rsidR="00DA22F1" w:rsidRPr="00DA22F1" w:rsidRDefault="00DA22F1" w:rsidP="00DA22F1">
            <w:pPr>
              <w:shd w:val="clear" w:color="auto" w:fill="FFFFFF"/>
              <w:spacing w:after="0" w:line="240" w:lineRule="auto"/>
              <w:jc w:val="both"/>
              <w:rPr>
                <w:rFonts w:ascii="Sylfaen" w:hAnsi="Sylfaen" w:cs="Arial"/>
                <w:color w:val="222222"/>
              </w:rPr>
            </w:pPr>
            <w:r w:rsidRPr="00DA22F1">
              <w:rPr>
                <w:rFonts w:ascii="Sylfaen" w:hAnsi="Sylfaen" w:cs="Arial"/>
                <w:bCs/>
                <w:color w:val="222222"/>
              </w:rPr>
              <w:t xml:space="preserve">(F) </w:t>
            </w:r>
            <w:r w:rsidRPr="00DA22F1">
              <w:rPr>
                <w:rFonts w:ascii="Sylfaen" w:hAnsi="Sylfaen" w:cs="Sylfaen"/>
                <w:bCs/>
                <w:color w:val="222222"/>
              </w:rPr>
              <w:t>ჩაიჭრა</w:t>
            </w:r>
            <w:r w:rsidRPr="00DA22F1">
              <w:rPr>
                <w:rFonts w:ascii="Sylfaen" w:hAnsi="Sylfaen" w:cs="Arial"/>
                <w:bCs/>
                <w:color w:val="222222"/>
              </w:rPr>
              <w:t xml:space="preserve"> – </w:t>
            </w:r>
            <w:r w:rsidRPr="00DA22F1">
              <w:rPr>
                <w:rFonts w:ascii="Sylfaen" w:hAnsi="Sylfaen" w:cs="Sylfaen"/>
                <w:bCs/>
                <w:color w:val="222222"/>
              </w:rPr>
              <w:t>მაქსიმალური</w:t>
            </w:r>
            <w:r w:rsidRPr="00DA22F1">
              <w:rPr>
                <w:rFonts w:ascii="Sylfaen" w:hAnsi="Sylfaen" w:cs="Arial"/>
                <w:bCs/>
                <w:color w:val="222222"/>
              </w:rPr>
              <w:t xml:space="preserve"> </w:t>
            </w:r>
            <w:r w:rsidRPr="00DA22F1">
              <w:rPr>
                <w:rFonts w:ascii="Sylfaen" w:hAnsi="Sylfaen" w:cs="Sylfaen"/>
                <w:bCs/>
                <w:color w:val="222222"/>
              </w:rPr>
              <w:t>შეფასების</w:t>
            </w:r>
            <w:r w:rsidRPr="00DA22F1">
              <w:rPr>
                <w:rFonts w:ascii="Sylfaen" w:hAnsi="Sylfaen" w:cs="Arial"/>
                <w:bCs/>
                <w:color w:val="222222"/>
              </w:rPr>
              <w:t xml:space="preserve"> 40 </w:t>
            </w:r>
            <w:r w:rsidRPr="00DA22F1">
              <w:rPr>
                <w:rFonts w:ascii="Sylfaen" w:hAnsi="Sylfaen" w:cs="Sylfaen"/>
                <w:bCs/>
                <w:color w:val="222222"/>
              </w:rPr>
              <w:t>ქულა</w:t>
            </w:r>
            <w:r w:rsidRPr="00DA22F1">
              <w:rPr>
                <w:rFonts w:ascii="Sylfaen" w:hAnsi="Sylfaen" w:cs="Arial"/>
                <w:bCs/>
                <w:color w:val="222222"/>
              </w:rPr>
              <w:t xml:space="preserve"> </w:t>
            </w:r>
            <w:r w:rsidRPr="00DA22F1">
              <w:rPr>
                <w:rFonts w:ascii="Sylfaen" w:hAnsi="Sylfaen" w:cs="Sylfaen"/>
                <w:bCs/>
                <w:color w:val="222222"/>
              </w:rPr>
              <w:t>და</w:t>
            </w:r>
            <w:r w:rsidRPr="00DA22F1">
              <w:rPr>
                <w:rFonts w:ascii="Sylfaen" w:hAnsi="Sylfaen" w:cs="Arial"/>
                <w:bCs/>
                <w:color w:val="222222"/>
              </w:rPr>
              <w:t xml:space="preserve"> </w:t>
            </w:r>
            <w:r w:rsidRPr="00DA22F1">
              <w:rPr>
                <w:rFonts w:ascii="Sylfaen" w:hAnsi="Sylfaen" w:cs="Sylfaen"/>
                <w:bCs/>
                <w:color w:val="222222"/>
              </w:rPr>
              <w:t>ნაკლები</w:t>
            </w:r>
            <w:r w:rsidRPr="00DA22F1">
              <w:rPr>
                <w:rFonts w:ascii="Sylfaen" w:hAnsi="Sylfaen" w:cs="Arial"/>
                <w:bCs/>
                <w:color w:val="222222"/>
              </w:rPr>
              <w:t xml:space="preserve">, </w:t>
            </w:r>
            <w:r w:rsidRPr="00DA22F1">
              <w:rPr>
                <w:rFonts w:ascii="Sylfaen" w:hAnsi="Sylfaen" w:cs="Sylfaen"/>
                <w:bCs/>
                <w:color w:val="222222"/>
              </w:rPr>
              <w:t>რაც</w:t>
            </w:r>
            <w:r w:rsidRPr="00DA22F1">
              <w:rPr>
                <w:rFonts w:ascii="Sylfaen" w:hAnsi="Sylfaen" w:cs="Arial"/>
                <w:bCs/>
                <w:color w:val="222222"/>
              </w:rPr>
              <w:t xml:space="preserve"> </w:t>
            </w:r>
            <w:r w:rsidRPr="00DA22F1">
              <w:rPr>
                <w:rFonts w:ascii="Sylfaen" w:hAnsi="Sylfaen" w:cs="Sylfaen"/>
                <w:bCs/>
                <w:color w:val="222222"/>
              </w:rPr>
              <w:t>ნიშნავს</w:t>
            </w:r>
            <w:r w:rsidRPr="00DA22F1">
              <w:rPr>
                <w:rFonts w:ascii="Sylfaen" w:hAnsi="Sylfaen" w:cs="Arial"/>
                <w:bCs/>
                <w:color w:val="222222"/>
              </w:rPr>
              <w:t xml:space="preserve">, </w:t>
            </w:r>
            <w:r w:rsidRPr="00DA22F1">
              <w:rPr>
                <w:rFonts w:ascii="Sylfaen" w:hAnsi="Sylfaen" w:cs="Sylfaen"/>
                <w:bCs/>
                <w:color w:val="222222"/>
              </w:rPr>
              <w:t>რომ</w:t>
            </w:r>
            <w:r w:rsidRPr="00DA22F1">
              <w:rPr>
                <w:rFonts w:ascii="Sylfaen" w:hAnsi="Sylfaen" w:cs="Arial"/>
                <w:bCs/>
                <w:color w:val="222222"/>
              </w:rPr>
              <w:t xml:space="preserve"> </w:t>
            </w:r>
            <w:r w:rsidRPr="00DA22F1">
              <w:rPr>
                <w:rFonts w:ascii="Sylfaen" w:hAnsi="Sylfaen" w:cs="Sylfaen"/>
                <w:bCs/>
                <w:color w:val="222222"/>
              </w:rPr>
              <w:t>სტუდენტის</w:t>
            </w:r>
            <w:r w:rsidRPr="00DA22F1">
              <w:rPr>
                <w:rFonts w:ascii="Sylfaen" w:hAnsi="Sylfaen" w:cs="Arial"/>
                <w:bCs/>
                <w:color w:val="222222"/>
              </w:rPr>
              <w:t xml:space="preserve"> </w:t>
            </w:r>
            <w:r w:rsidRPr="00DA22F1">
              <w:rPr>
                <w:rFonts w:ascii="Sylfaen" w:hAnsi="Sylfaen" w:cs="Sylfaen"/>
                <w:bCs/>
                <w:color w:val="222222"/>
              </w:rPr>
              <w:t>მიერ</w:t>
            </w:r>
            <w:r w:rsidRPr="00DA22F1">
              <w:rPr>
                <w:rFonts w:ascii="Sylfaen" w:hAnsi="Sylfaen" w:cs="Arial"/>
                <w:bCs/>
                <w:color w:val="222222"/>
              </w:rPr>
              <w:t xml:space="preserve"> </w:t>
            </w:r>
            <w:r w:rsidRPr="00DA22F1">
              <w:rPr>
                <w:rFonts w:ascii="Sylfaen" w:hAnsi="Sylfaen" w:cs="Sylfaen"/>
                <w:bCs/>
                <w:color w:val="222222"/>
              </w:rPr>
              <w:t>ჩატარებული</w:t>
            </w:r>
            <w:r w:rsidRPr="00DA22F1">
              <w:rPr>
                <w:rFonts w:ascii="Sylfaen" w:hAnsi="Sylfaen" w:cs="Arial"/>
                <w:bCs/>
                <w:color w:val="222222"/>
              </w:rPr>
              <w:t xml:space="preserve"> </w:t>
            </w:r>
            <w:r w:rsidRPr="00DA22F1">
              <w:rPr>
                <w:rFonts w:ascii="Sylfaen" w:hAnsi="Sylfaen" w:cs="Sylfaen"/>
                <w:bCs/>
                <w:color w:val="222222"/>
              </w:rPr>
              <w:t>სამუშაო</w:t>
            </w:r>
            <w:r w:rsidRPr="00DA22F1">
              <w:rPr>
                <w:rFonts w:ascii="Sylfaen" w:hAnsi="Sylfaen" w:cs="Arial"/>
                <w:bCs/>
                <w:color w:val="222222"/>
              </w:rPr>
              <w:t xml:space="preserve"> </w:t>
            </w:r>
            <w:r w:rsidRPr="00DA22F1">
              <w:rPr>
                <w:rFonts w:ascii="Sylfaen" w:hAnsi="Sylfaen" w:cs="Sylfaen"/>
                <w:bCs/>
                <w:color w:val="222222"/>
              </w:rPr>
              <w:t>არ</w:t>
            </w:r>
            <w:r w:rsidRPr="00DA22F1">
              <w:rPr>
                <w:rFonts w:ascii="Sylfaen" w:hAnsi="Sylfaen" w:cs="Arial"/>
                <w:bCs/>
                <w:color w:val="222222"/>
              </w:rPr>
              <w:t xml:space="preserve"> </w:t>
            </w:r>
            <w:r w:rsidRPr="00DA22F1">
              <w:rPr>
                <w:rFonts w:ascii="Sylfaen" w:hAnsi="Sylfaen" w:cs="Sylfaen"/>
                <w:bCs/>
                <w:color w:val="222222"/>
              </w:rPr>
              <w:t>არის</w:t>
            </w:r>
            <w:r w:rsidRPr="00DA22F1">
              <w:rPr>
                <w:rFonts w:ascii="Sylfaen" w:hAnsi="Sylfaen" w:cs="Arial"/>
                <w:bCs/>
                <w:color w:val="222222"/>
              </w:rPr>
              <w:t xml:space="preserve"> </w:t>
            </w:r>
            <w:r w:rsidRPr="00DA22F1">
              <w:rPr>
                <w:rFonts w:ascii="Sylfaen" w:hAnsi="Sylfaen" w:cs="Sylfaen"/>
                <w:bCs/>
                <w:color w:val="222222"/>
              </w:rPr>
              <w:t>საკმარისი</w:t>
            </w:r>
            <w:r w:rsidRPr="00DA22F1">
              <w:rPr>
                <w:rFonts w:ascii="Sylfaen" w:hAnsi="Sylfaen" w:cs="Arial"/>
                <w:bCs/>
                <w:color w:val="222222"/>
              </w:rPr>
              <w:t xml:space="preserve"> </w:t>
            </w:r>
            <w:r w:rsidRPr="00DA22F1">
              <w:rPr>
                <w:rFonts w:ascii="Sylfaen" w:hAnsi="Sylfaen" w:cs="Sylfaen"/>
                <w:bCs/>
                <w:color w:val="222222"/>
              </w:rPr>
              <w:t>და</w:t>
            </w:r>
            <w:r w:rsidRPr="00DA22F1">
              <w:rPr>
                <w:rFonts w:ascii="Sylfaen" w:hAnsi="Sylfaen" w:cs="Arial"/>
                <w:bCs/>
                <w:color w:val="222222"/>
              </w:rPr>
              <w:t xml:space="preserve"> </w:t>
            </w:r>
            <w:r w:rsidRPr="00DA22F1">
              <w:rPr>
                <w:rFonts w:ascii="Sylfaen" w:hAnsi="Sylfaen" w:cs="Sylfaen"/>
                <w:bCs/>
                <w:color w:val="222222"/>
              </w:rPr>
              <w:t>მას</w:t>
            </w:r>
            <w:r w:rsidRPr="00DA22F1">
              <w:rPr>
                <w:rFonts w:ascii="Sylfaen" w:hAnsi="Sylfaen" w:cs="Arial"/>
                <w:bCs/>
                <w:color w:val="222222"/>
              </w:rPr>
              <w:t xml:space="preserve"> </w:t>
            </w:r>
            <w:r w:rsidRPr="00DA22F1">
              <w:rPr>
                <w:rFonts w:ascii="Sylfaen" w:hAnsi="Sylfaen" w:cs="Sylfaen"/>
                <w:bCs/>
                <w:color w:val="222222"/>
              </w:rPr>
              <w:t>საგანი</w:t>
            </w:r>
            <w:r w:rsidRPr="00DA22F1">
              <w:rPr>
                <w:rFonts w:ascii="Sylfaen" w:hAnsi="Sylfaen" w:cs="Arial"/>
                <w:bCs/>
                <w:color w:val="222222"/>
              </w:rPr>
              <w:t xml:space="preserve"> </w:t>
            </w:r>
            <w:r w:rsidRPr="00DA22F1">
              <w:rPr>
                <w:rFonts w:ascii="Sylfaen" w:hAnsi="Sylfaen" w:cs="Sylfaen"/>
                <w:bCs/>
                <w:color w:val="222222"/>
              </w:rPr>
              <w:t>ახლიდან</w:t>
            </w:r>
            <w:r w:rsidRPr="00DA22F1">
              <w:rPr>
                <w:rFonts w:ascii="Sylfaen" w:hAnsi="Sylfaen" w:cs="Arial"/>
                <w:bCs/>
                <w:color w:val="222222"/>
              </w:rPr>
              <w:t xml:space="preserve"> </w:t>
            </w:r>
            <w:r w:rsidRPr="00DA22F1">
              <w:rPr>
                <w:rFonts w:ascii="Sylfaen" w:hAnsi="Sylfaen" w:cs="Sylfaen"/>
                <w:bCs/>
                <w:color w:val="222222"/>
              </w:rPr>
              <w:t>აქვს</w:t>
            </w:r>
            <w:r w:rsidRPr="00DA22F1">
              <w:rPr>
                <w:rFonts w:ascii="Sylfaen" w:hAnsi="Sylfaen" w:cs="Arial"/>
                <w:bCs/>
                <w:color w:val="222222"/>
              </w:rPr>
              <w:t xml:space="preserve"> </w:t>
            </w:r>
            <w:r w:rsidRPr="00DA22F1">
              <w:rPr>
                <w:rFonts w:ascii="Sylfaen" w:hAnsi="Sylfaen" w:cs="Sylfaen"/>
                <w:bCs/>
                <w:color w:val="222222"/>
              </w:rPr>
              <w:t>შესასწავლი.</w:t>
            </w:r>
          </w:p>
          <w:p w14:paraId="3397A567" w14:textId="77777777" w:rsidR="00DA22F1" w:rsidRDefault="00DA22F1" w:rsidP="007D0AA1">
            <w:pPr>
              <w:pStyle w:val="ListParagraph"/>
              <w:spacing w:after="0" w:line="240" w:lineRule="auto"/>
              <w:ind w:left="0"/>
              <w:rPr>
                <w:rFonts w:ascii="Sylfaen" w:hAnsi="Sylfaen" w:cs="Sylfaen"/>
                <w:b/>
                <w:lang w:val="ka-GE"/>
              </w:rPr>
            </w:pPr>
          </w:p>
          <w:p w14:paraId="0B9B70E3" w14:textId="0580A71D" w:rsidR="007D0AA1" w:rsidRDefault="00CA0968" w:rsidP="007D0AA1">
            <w:pPr>
              <w:pStyle w:val="ListParagraph"/>
              <w:spacing w:after="0" w:line="240" w:lineRule="auto"/>
              <w:ind w:left="0"/>
              <w:rPr>
                <w:rFonts w:ascii="Sylfaen" w:hAnsi="Sylfaen" w:cs="Sylfaen"/>
                <w:b/>
                <w:lang w:val="ka-GE"/>
              </w:rPr>
            </w:pPr>
            <w:r>
              <w:rPr>
                <w:rFonts w:ascii="Sylfaen" w:hAnsi="Sylfaen" w:cs="Sylfaen"/>
                <w:b/>
                <w:lang w:val="ka-GE"/>
              </w:rPr>
              <w:t>შეფასების კომპონენტები:</w:t>
            </w:r>
          </w:p>
          <w:p w14:paraId="4AB6456D" w14:textId="0A17A47D" w:rsidR="00200C0D" w:rsidRDefault="00CA0968" w:rsidP="00065B66">
            <w:pPr>
              <w:pStyle w:val="ListParagraph"/>
              <w:numPr>
                <w:ilvl w:val="0"/>
                <w:numId w:val="5"/>
              </w:numPr>
              <w:spacing w:after="0" w:line="240" w:lineRule="auto"/>
              <w:ind w:left="316"/>
              <w:rPr>
                <w:rFonts w:ascii="Sylfaen" w:hAnsi="Sylfaen" w:cs="Sylfaen"/>
                <w:lang w:val="ka-GE"/>
              </w:rPr>
            </w:pPr>
            <w:r>
              <w:rPr>
                <w:rFonts w:ascii="Sylfaen" w:hAnsi="Sylfaen" w:cs="Sylfaen"/>
                <w:lang w:val="ka-GE"/>
              </w:rPr>
              <w:t>აქტიურობა</w:t>
            </w:r>
            <w:r w:rsidR="002A249D">
              <w:rPr>
                <w:rFonts w:ascii="Sylfaen" w:hAnsi="Sylfaen" w:cs="Sylfaen"/>
                <w:lang w:val="ka-GE"/>
              </w:rPr>
              <w:t xml:space="preserve"> </w:t>
            </w:r>
            <w:r w:rsidR="009C479E">
              <w:rPr>
                <w:rFonts w:ascii="Sylfaen" w:hAnsi="Sylfaen" w:cs="Sylfaen"/>
                <w:lang w:val="ka-GE"/>
              </w:rPr>
              <w:t>20</w:t>
            </w:r>
            <w:r w:rsidR="006A5469">
              <w:rPr>
                <w:rFonts w:ascii="Sylfaen" w:hAnsi="Sylfaen" w:cs="Sylfaen"/>
                <w:lang w:val="ka-GE"/>
              </w:rPr>
              <w:t xml:space="preserve"> ქულა</w:t>
            </w:r>
            <w:r w:rsidR="00062EB5">
              <w:rPr>
                <w:rFonts w:ascii="Sylfaen" w:hAnsi="Sylfaen" w:cs="Sylfaen"/>
                <w:lang w:val="ka-GE"/>
              </w:rPr>
              <w:t>;</w:t>
            </w:r>
          </w:p>
          <w:p w14:paraId="7C7B830A" w14:textId="03C943AE" w:rsidR="00200C0D" w:rsidRPr="003F2995" w:rsidRDefault="00CA0968" w:rsidP="00065B66">
            <w:pPr>
              <w:pStyle w:val="ListParagraph"/>
              <w:numPr>
                <w:ilvl w:val="0"/>
                <w:numId w:val="5"/>
              </w:numPr>
              <w:spacing w:after="0" w:line="240" w:lineRule="auto"/>
              <w:ind w:left="316"/>
              <w:rPr>
                <w:rFonts w:ascii="Sylfaen" w:hAnsi="Sylfaen" w:cs="Sylfaen"/>
                <w:lang w:val="ka-GE"/>
              </w:rPr>
            </w:pPr>
            <w:r w:rsidRPr="00200C0D">
              <w:rPr>
                <w:rFonts w:ascii="Sylfaen" w:hAnsi="Sylfaen" w:cs="Sylfaen"/>
                <w:lang w:val="ka-GE"/>
              </w:rPr>
              <w:t>პირველი შუალედური გამოცდა (</w:t>
            </w:r>
            <w:r w:rsidR="00B76DB3" w:rsidRPr="00200C0D">
              <w:rPr>
                <w:rFonts w:ascii="Sylfaen" w:hAnsi="Sylfaen" w:cs="Sylfaen"/>
                <w:lang w:val="ka-GE"/>
              </w:rPr>
              <w:t>კოლოკ</w:t>
            </w:r>
            <w:r w:rsidRPr="00200C0D">
              <w:rPr>
                <w:rFonts w:ascii="Sylfaen" w:hAnsi="Sylfaen" w:cs="Sylfaen"/>
                <w:lang w:val="ka-GE"/>
              </w:rPr>
              <w:t>ვიუმი)</w:t>
            </w:r>
            <w:r w:rsidR="005C0059">
              <w:rPr>
                <w:rFonts w:ascii="Sylfaen" w:hAnsi="Sylfaen" w:cs="Sylfaen"/>
                <w:lang w:val="ka-GE"/>
              </w:rPr>
              <w:t>-</w:t>
            </w:r>
            <w:r w:rsidRPr="00200C0D">
              <w:rPr>
                <w:rFonts w:ascii="Sylfaen" w:hAnsi="Sylfaen" w:cs="Sylfaen"/>
                <w:lang w:val="ka-GE"/>
              </w:rPr>
              <w:t xml:space="preserve"> </w:t>
            </w:r>
            <w:r w:rsidR="002A249D" w:rsidRPr="00200C0D">
              <w:rPr>
                <w:rFonts w:ascii="Sylfaen" w:hAnsi="Sylfaen" w:cs="Sylfaen"/>
                <w:lang w:val="ka-GE"/>
              </w:rPr>
              <w:t>2</w:t>
            </w:r>
            <w:r w:rsidR="002A249D" w:rsidRPr="00200C0D">
              <w:rPr>
                <w:rFonts w:ascii="Sylfaen" w:hAnsi="Sylfaen" w:cs="Sylfaen"/>
              </w:rPr>
              <w:t>5</w:t>
            </w:r>
            <w:r w:rsidR="006A5469" w:rsidRPr="00200C0D">
              <w:rPr>
                <w:rFonts w:ascii="Sylfaen" w:hAnsi="Sylfaen" w:cs="Sylfaen"/>
                <w:lang w:val="ka-GE"/>
              </w:rPr>
              <w:t xml:space="preserve"> ქულა</w:t>
            </w:r>
            <w:r w:rsidR="00FA4674">
              <w:rPr>
                <w:rFonts w:ascii="Sylfaen" w:hAnsi="Sylfaen" w:cs="Sylfaen"/>
                <w:lang w:val="ka-GE"/>
              </w:rPr>
              <w:t xml:space="preserve"> (შემოწმდება </w:t>
            </w:r>
            <w:r w:rsidR="00FA4674">
              <w:rPr>
                <w:rFonts w:ascii="Sylfaen" w:hAnsi="Sylfaen"/>
                <w:lang w:val="ka-GE"/>
              </w:rPr>
              <w:t>მიღებული ფაქტოლოგიური ცოდნა და ანალიტიკური აზროვნების უნარი);</w:t>
            </w:r>
          </w:p>
          <w:p w14:paraId="13439010" w14:textId="3CDE6289" w:rsidR="00062EB5" w:rsidRPr="0053651D" w:rsidRDefault="00B76DB3" w:rsidP="00065B66">
            <w:pPr>
              <w:pStyle w:val="ListParagraph"/>
              <w:numPr>
                <w:ilvl w:val="0"/>
                <w:numId w:val="5"/>
              </w:numPr>
              <w:spacing w:after="0" w:line="240" w:lineRule="auto"/>
              <w:rPr>
                <w:rFonts w:ascii="Sylfaen" w:hAnsi="Sylfaen" w:cs="Sylfaen"/>
                <w:lang w:val="ka-GE"/>
              </w:rPr>
            </w:pPr>
            <w:r w:rsidRPr="0053651D">
              <w:rPr>
                <w:rFonts w:ascii="Sylfaen" w:hAnsi="Sylfaen" w:cs="Sylfaen"/>
                <w:lang w:val="ka-GE"/>
              </w:rPr>
              <w:t>მეორე შუალედური გამოცდა (ზეპირი პრეზენტაცია</w:t>
            </w:r>
            <w:r w:rsidR="006A5469" w:rsidRPr="0053651D">
              <w:rPr>
                <w:rFonts w:ascii="Sylfaen" w:hAnsi="Sylfaen" w:cs="Sylfaen"/>
                <w:lang w:val="ka-GE"/>
              </w:rPr>
              <w:t xml:space="preserve">) </w:t>
            </w:r>
            <w:r w:rsidR="005C0059" w:rsidRPr="0053651D">
              <w:rPr>
                <w:rFonts w:ascii="Sylfaen" w:hAnsi="Sylfaen" w:cs="Sylfaen"/>
                <w:lang w:val="ka-GE"/>
              </w:rPr>
              <w:t>-</w:t>
            </w:r>
            <w:r w:rsidR="006A5469" w:rsidRPr="0053651D">
              <w:rPr>
                <w:rFonts w:ascii="Sylfaen" w:hAnsi="Sylfaen" w:cs="Sylfaen"/>
                <w:lang w:val="ka-GE"/>
              </w:rPr>
              <w:t>25 ქულა</w:t>
            </w:r>
          </w:p>
          <w:p w14:paraId="3A76F923" w14:textId="2B177734" w:rsidR="0053651D" w:rsidRPr="003F2995" w:rsidRDefault="003F2995" w:rsidP="008B0299">
            <w:pPr>
              <w:spacing w:after="0" w:line="240" w:lineRule="auto"/>
              <w:jc w:val="both"/>
              <w:rPr>
                <w:rFonts w:ascii="Sylfaen" w:hAnsi="Sylfaen" w:cs="Sylfaen"/>
                <w:lang w:val="ka-GE"/>
              </w:rPr>
            </w:pPr>
            <w:r w:rsidRPr="003F2995">
              <w:rPr>
                <w:rFonts w:ascii="Sylfaen" w:hAnsi="Sylfaen" w:cs="Sylfaen"/>
                <w:b/>
                <w:lang w:val="ka-GE"/>
              </w:rPr>
              <w:t>შენიშვნა:</w:t>
            </w:r>
            <w:r w:rsidRPr="003F2995">
              <w:rPr>
                <w:rFonts w:ascii="Sylfaen" w:hAnsi="Sylfaen" w:cs="Sylfaen"/>
                <w:lang w:val="ka-GE"/>
              </w:rPr>
              <w:t xml:space="preserve"> სტუდენტები ჯგუფურად ან </w:t>
            </w:r>
            <w:r w:rsidRPr="003F2995">
              <w:rPr>
                <w:rFonts w:ascii="Sylfaen" w:hAnsi="Sylfaen" w:cs="Sylfaen"/>
                <w:lang w:val="ka-GE"/>
              </w:rPr>
              <w:lastRenderedPageBreak/>
              <w:t>ინდივიდუალურად მოამზადებენ პრეზენტაციებს განვლილი (წინა კვირის) სალექციო თემის შესახებ და მას წარადგენენ შეხვედრის მეორე სალექციო/სასემინარო საათზე. პრეზენტაცია უნდა იყოს ინტერაქციული, აუდიტორიის ჩართულობით;</w:t>
            </w:r>
          </w:p>
          <w:p w14:paraId="67FD896A" w14:textId="4A5FD4AD" w:rsidR="00062EB5" w:rsidRDefault="00062EB5" w:rsidP="00062EB5">
            <w:pPr>
              <w:pStyle w:val="ListParagraph"/>
              <w:tabs>
                <w:tab w:val="left" w:pos="252"/>
              </w:tabs>
              <w:spacing w:after="0" w:line="240" w:lineRule="auto"/>
              <w:ind w:left="72"/>
              <w:jc w:val="both"/>
              <w:rPr>
                <w:rFonts w:ascii="Sylfaen" w:hAnsi="Sylfaen" w:cs="Sylfaen"/>
                <w:b/>
                <w:lang w:val="ka-GE"/>
              </w:rPr>
            </w:pPr>
            <w:r w:rsidRPr="00ED4669">
              <w:rPr>
                <w:rFonts w:ascii="Sylfaen" w:hAnsi="Sylfaen" w:cs="Sylfaen"/>
                <w:b/>
                <w:lang w:val="ka-GE"/>
              </w:rPr>
              <w:t>დასკვნით შეფასებამდე  შეფასების კომპონენტებში სტუდენტმა უნდა დააგროვოს მინიმუმ 22 ქულა</w:t>
            </w:r>
            <w:r>
              <w:rPr>
                <w:rFonts w:ascii="Sylfaen" w:hAnsi="Sylfaen" w:cs="Sylfaen"/>
                <w:b/>
                <w:lang w:val="ka-GE"/>
              </w:rPr>
              <w:t>.</w:t>
            </w:r>
          </w:p>
          <w:p w14:paraId="596EC358" w14:textId="77777777" w:rsidR="00062EB5" w:rsidRPr="00062EB5" w:rsidRDefault="00062EB5" w:rsidP="00062EB5">
            <w:pPr>
              <w:pStyle w:val="ListParagraph"/>
              <w:tabs>
                <w:tab w:val="left" w:pos="252"/>
              </w:tabs>
              <w:spacing w:after="0" w:line="240" w:lineRule="auto"/>
              <w:ind w:left="72"/>
              <w:jc w:val="both"/>
              <w:rPr>
                <w:rFonts w:ascii="Sylfaen" w:hAnsi="Sylfaen" w:cs="Sylfaen"/>
                <w:b/>
                <w:lang w:val="ka-GE"/>
              </w:rPr>
            </w:pPr>
          </w:p>
          <w:p w14:paraId="77E77842" w14:textId="5E3DDCDE" w:rsidR="00062EB5" w:rsidRDefault="00B76DB3" w:rsidP="00065B66">
            <w:pPr>
              <w:pStyle w:val="ListParagraph"/>
              <w:numPr>
                <w:ilvl w:val="0"/>
                <w:numId w:val="5"/>
              </w:numPr>
              <w:spacing w:after="0" w:line="240" w:lineRule="auto"/>
              <w:ind w:left="316"/>
              <w:rPr>
                <w:rFonts w:ascii="Sylfaen" w:hAnsi="Sylfaen" w:cs="Sylfaen"/>
                <w:b/>
                <w:lang w:val="ka-GE"/>
              </w:rPr>
            </w:pPr>
            <w:r w:rsidRPr="00200C0D">
              <w:rPr>
                <w:rFonts w:ascii="Sylfaen" w:hAnsi="Sylfaen" w:cs="Sylfaen"/>
                <w:lang w:val="ka-GE"/>
              </w:rPr>
              <w:t>საბოლოო გამოცდა (ესე</w:t>
            </w:r>
            <w:r w:rsidR="0053651D">
              <w:rPr>
                <w:rFonts w:ascii="Sylfaen" w:hAnsi="Sylfaen" w:cs="Sylfaen"/>
                <w:lang w:val="ka-GE"/>
              </w:rPr>
              <w:t xml:space="preserve"> ან წერილობითი გამოცდა</w:t>
            </w:r>
            <w:r w:rsidR="006A5469" w:rsidRPr="00200C0D">
              <w:rPr>
                <w:rFonts w:ascii="Sylfaen" w:hAnsi="Sylfaen" w:cs="Sylfaen"/>
                <w:lang w:val="ka-GE"/>
              </w:rPr>
              <w:t>) 3</w:t>
            </w:r>
            <w:r w:rsidR="009C479E">
              <w:rPr>
                <w:rFonts w:ascii="Sylfaen" w:hAnsi="Sylfaen" w:cs="Sylfaen"/>
                <w:lang w:val="ka-GE"/>
              </w:rPr>
              <w:t>0</w:t>
            </w:r>
            <w:r w:rsidR="006A5469" w:rsidRPr="00200C0D">
              <w:rPr>
                <w:rFonts w:ascii="Sylfaen" w:hAnsi="Sylfaen" w:cs="Sylfaen"/>
                <w:lang w:val="ka-GE"/>
              </w:rPr>
              <w:t xml:space="preserve"> ქულა</w:t>
            </w:r>
            <w:r w:rsidR="00062EB5">
              <w:rPr>
                <w:rFonts w:ascii="Sylfaen" w:hAnsi="Sylfaen" w:cs="Sylfaen"/>
                <w:lang w:val="ka-GE"/>
              </w:rPr>
              <w:t xml:space="preserve"> </w:t>
            </w:r>
            <w:r w:rsidR="005C0059">
              <w:rPr>
                <w:rFonts w:ascii="Sylfaen" w:hAnsi="Sylfaen" w:cs="Sylfaen"/>
                <w:lang w:val="ka-GE"/>
              </w:rPr>
              <w:t xml:space="preserve">(ფასდება </w:t>
            </w:r>
            <w:r w:rsidR="005C0059">
              <w:rPr>
                <w:rFonts w:ascii="Sylfaen" w:hAnsi="Sylfaen"/>
                <w:lang w:val="ka-GE"/>
              </w:rPr>
              <w:t>საკითხის სიღრმისეული ცოდნა და სტუდენტის ანალიტიკური უნარები)-</w:t>
            </w:r>
            <w:r w:rsidR="005C0059" w:rsidRPr="00062EB5">
              <w:rPr>
                <w:rFonts w:ascii="Sylfaen" w:hAnsi="Sylfaen" w:cs="Sylfaen"/>
                <w:b/>
                <w:lang w:val="ka-GE"/>
              </w:rPr>
              <w:t xml:space="preserve"> </w:t>
            </w:r>
            <w:r w:rsidR="00062EB5" w:rsidRPr="00062EB5">
              <w:rPr>
                <w:rFonts w:ascii="Sylfaen" w:hAnsi="Sylfaen" w:cs="Sylfaen"/>
                <w:b/>
                <w:lang w:val="ka-GE"/>
              </w:rPr>
              <w:t>(ზღვარი 11 ქულა)</w:t>
            </w:r>
          </w:p>
          <w:p w14:paraId="79B8E0F2" w14:textId="77777777" w:rsidR="00182F00" w:rsidRDefault="00182F00" w:rsidP="00182F00">
            <w:pPr>
              <w:spacing w:after="0" w:line="240" w:lineRule="auto"/>
              <w:rPr>
                <w:rFonts w:ascii="Sylfaen" w:hAnsi="Sylfaen" w:cs="Sylfaen"/>
                <w:b/>
                <w:lang w:val="ka-GE"/>
              </w:rPr>
            </w:pPr>
          </w:p>
          <w:p w14:paraId="51769B3D" w14:textId="449A9AD3" w:rsidR="00182F00" w:rsidRDefault="00182F00" w:rsidP="00182F00">
            <w:pPr>
              <w:spacing w:after="0" w:line="240" w:lineRule="auto"/>
              <w:rPr>
                <w:rFonts w:ascii="Sylfaen" w:hAnsi="Sylfaen" w:cs="Sylfaen"/>
                <w:lang w:val="ka-GE"/>
              </w:rPr>
            </w:pPr>
            <w:r>
              <w:rPr>
                <w:rFonts w:ascii="Sylfaen" w:hAnsi="Sylfaen" w:cs="Sylfaen"/>
                <w:b/>
                <w:lang w:val="ka-GE"/>
              </w:rPr>
              <w:t>შენიშვნა:</w:t>
            </w:r>
            <w:r>
              <w:rPr>
                <w:rFonts w:ascii="Sylfaen" w:hAnsi="Sylfaen" w:cs="Sylfaen"/>
                <w:lang w:val="ka-GE"/>
              </w:rPr>
              <w:t xml:space="preserve"> საბოლოო გამოცდის ფორმად ესეს არჩევის შემთხვევაში სტუდენტი მე-7 ლექციამდე ირჩევს საკვლევ თემას და ნაშრომს ელექტრონული სახით აბარებს სალექციო კურსის დასრულებისთანავე;</w:t>
            </w:r>
          </w:p>
          <w:p w14:paraId="7A3274AE" w14:textId="424470D2" w:rsidR="00182F00" w:rsidRPr="00182F00" w:rsidRDefault="00182F00" w:rsidP="00182F00">
            <w:pPr>
              <w:spacing w:after="0" w:line="240" w:lineRule="auto"/>
              <w:rPr>
                <w:rFonts w:ascii="Sylfaen" w:hAnsi="Sylfaen" w:cs="Sylfaen"/>
                <w:lang w:val="ka-GE"/>
              </w:rPr>
            </w:pPr>
            <w:r>
              <w:rPr>
                <w:rFonts w:ascii="Sylfaen" w:hAnsi="Sylfaen" w:cs="Sylfaen"/>
                <w:lang w:val="ka-GE"/>
              </w:rPr>
              <w:t>წერილობითი</w:t>
            </w:r>
            <w:r w:rsidR="00AF42B7">
              <w:rPr>
                <w:rFonts w:ascii="Sylfaen" w:hAnsi="Sylfaen" w:cs="Sylfaen"/>
                <w:lang w:val="ka-GE"/>
              </w:rPr>
              <w:t xml:space="preserve"> გამოცდა ტარდება აუდიტორიაში. 3</w:t>
            </w:r>
            <w:r w:rsidR="00AF42B7">
              <w:rPr>
                <w:rFonts w:ascii="Sylfaen" w:hAnsi="Sylfaen" w:cs="Sylfaen"/>
              </w:rPr>
              <w:t>0</w:t>
            </w:r>
            <w:r>
              <w:rPr>
                <w:rFonts w:ascii="Sylfaen" w:hAnsi="Sylfaen" w:cs="Sylfaen"/>
                <w:lang w:val="ka-GE"/>
              </w:rPr>
              <w:t xml:space="preserve"> ქულიდან 10 ქულა ეთმობა 10 ფაქტოლოგიურ ღია კითხვ</w:t>
            </w:r>
            <w:r w:rsidR="00AF42B7">
              <w:rPr>
                <w:rFonts w:ascii="Sylfaen" w:hAnsi="Sylfaen" w:cs="Sylfaen"/>
                <w:lang w:val="ka-GE"/>
              </w:rPr>
              <w:t>ას. დარჩენილი 2</w:t>
            </w:r>
            <w:r w:rsidR="00AF42B7">
              <w:rPr>
                <w:rFonts w:ascii="Sylfaen" w:hAnsi="Sylfaen" w:cs="Sylfaen"/>
              </w:rPr>
              <w:t>0</w:t>
            </w:r>
            <w:r w:rsidR="009A3FA9">
              <w:rPr>
                <w:rFonts w:ascii="Sylfaen" w:hAnsi="Sylfaen" w:cs="Sylfaen"/>
                <w:lang w:val="ka-GE"/>
              </w:rPr>
              <w:t xml:space="preserve"> ქულა დაეთმობა 4</w:t>
            </w:r>
            <w:r>
              <w:rPr>
                <w:rFonts w:ascii="Sylfaen" w:hAnsi="Sylfaen" w:cs="Sylfaen"/>
                <w:lang w:val="ka-GE"/>
              </w:rPr>
              <w:t xml:space="preserve"> ანალიტიკურ კითხვას, თითოეულზე მაქსიმალური შეფასება შეადგენს 5 ქულას.</w:t>
            </w:r>
          </w:p>
          <w:p w14:paraId="3513E983" w14:textId="77777777" w:rsidR="005C0059" w:rsidRDefault="005C0059" w:rsidP="00062EB5">
            <w:pPr>
              <w:tabs>
                <w:tab w:val="left" w:pos="252"/>
              </w:tabs>
              <w:spacing w:after="0" w:line="240" w:lineRule="auto"/>
              <w:jc w:val="both"/>
              <w:rPr>
                <w:rFonts w:ascii="Sylfaen" w:hAnsi="Sylfaen" w:cs="Sylfaen"/>
                <w:b/>
                <w:lang w:val="ka-GE"/>
              </w:rPr>
            </w:pPr>
          </w:p>
          <w:p w14:paraId="05FD82A0" w14:textId="3A5D5B9E" w:rsidR="00062EB5" w:rsidRDefault="00062EB5" w:rsidP="00062EB5">
            <w:pPr>
              <w:tabs>
                <w:tab w:val="left" w:pos="252"/>
              </w:tabs>
              <w:spacing w:after="0" w:line="240" w:lineRule="auto"/>
              <w:jc w:val="both"/>
              <w:rPr>
                <w:rFonts w:ascii="Sylfaen" w:hAnsi="Sylfaen" w:cs="Sylfaen"/>
                <w:b/>
                <w:lang w:val="ka-GE"/>
              </w:rPr>
            </w:pPr>
            <w:r w:rsidRPr="00062EB5">
              <w:rPr>
                <w:rFonts w:ascii="Sylfaen" w:hAnsi="Sylfaen" w:cs="Sylfaen"/>
                <w:b/>
                <w:lang w:val="ka-GE"/>
              </w:rPr>
              <w:t>დასკვნითი შეფასება არის  შემაჯამებელი და მასზე გასვლა სავალდებულოა ყველა სტუდენტისთვის!!!</w:t>
            </w:r>
          </w:p>
          <w:p w14:paraId="2A90A00E" w14:textId="095902E5" w:rsidR="009C479E" w:rsidRDefault="009C479E" w:rsidP="00062EB5">
            <w:pPr>
              <w:tabs>
                <w:tab w:val="left" w:pos="252"/>
              </w:tabs>
              <w:spacing w:after="0" w:line="240" w:lineRule="auto"/>
              <w:jc w:val="both"/>
              <w:rPr>
                <w:rFonts w:ascii="Sylfaen" w:hAnsi="Sylfaen" w:cs="Sylfaen"/>
                <w:b/>
                <w:lang w:val="ka-GE"/>
              </w:rPr>
            </w:pPr>
          </w:p>
          <w:p w14:paraId="1A56143A" w14:textId="77777777" w:rsidR="009C479E" w:rsidRPr="00200C0D" w:rsidRDefault="009C479E" w:rsidP="009C479E">
            <w:pPr>
              <w:rPr>
                <w:rFonts w:ascii="Sylfaen" w:hAnsi="Sylfaen" w:cs="Sylfaen"/>
                <w:b/>
                <w:lang w:val="ka-GE"/>
              </w:rPr>
            </w:pPr>
            <w:r w:rsidRPr="00200C0D">
              <w:rPr>
                <w:rFonts w:ascii="Sylfaen" w:hAnsi="Sylfaen" w:cs="Sylfaen"/>
                <w:b/>
                <w:lang w:val="ka-GE"/>
              </w:rPr>
              <w:t>აქტიურობა — 2</w:t>
            </w:r>
            <w:r w:rsidRPr="00200C0D">
              <w:rPr>
                <w:rFonts w:ascii="Sylfaen" w:hAnsi="Sylfaen" w:cs="Sylfaen"/>
                <w:b/>
              </w:rPr>
              <w:t>0</w:t>
            </w:r>
            <w:r w:rsidRPr="00200C0D">
              <w:rPr>
                <w:rFonts w:ascii="Sylfaen" w:hAnsi="Sylfaen" w:cs="Sylfaen"/>
                <w:b/>
                <w:lang w:val="ka-GE"/>
              </w:rPr>
              <w:t xml:space="preserve"> ქულა</w:t>
            </w:r>
          </w:p>
          <w:p w14:paraId="7352A3EF" w14:textId="77777777" w:rsidR="009C479E" w:rsidRPr="00200C0D" w:rsidRDefault="009C479E" w:rsidP="009C479E">
            <w:pPr>
              <w:jc w:val="both"/>
              <w:rPr>
                <w:rFonts w:ascii="Sylfaen" w:hAnsi="Sylfaen" w:cs="Sylfaen"/>
                <w:b/>
                <w:lang w:val="ka-GE"/>
              </w:rPr>
            </w:pPr>
            <w:r>
              <w:rPr>
                <w:rFonts w:ascii="Sylfaen" w:hAnsi="Sylfaen" w:cs="Sylfaen"/>
                <w:b/>
                <w:lang w:val="ka-GE"/>
              </w:rPr>
              <w:t xml:space="preserve">20-18 ქულა - </w:t>
            </w:r>
            <w:r w:rsidRPr="00200C0D">
              <w:rPr>
                <w:rFonts w:ascii="Sylfaen" w:hAnsi="Sylfaen" w:cs="Sylfaen"/>
              </w:rPr>
              <w:t>სტუდენტი ყოველთვის მომზადებულია ლექციისთვის, წაკითხული აქვს მასალა, შესრულებული აქვს ყველა დავალება, მუდმივად ადექვატურად პასუხობს შეკითხვებს და აქტიურადაა ჩართული დისკუსიაში</w:t>
            </w:r>
            <w:r>
              <w:rPr>
                <w:rFonts w:ascii="Sylfaen" w:hAnsi="Sylfaen" w:cs="Sylfaen"/>
                <w:lang w:val="ka-GE"/>
              </w:rPr>
              <w:t>.</w:t>
            </w:r>
          </w:p>
          <w:p w14:paraId="44680C7C" w14:textId="77777777" w:rsidR="009C479E" w:rsidRPr="00200C0D" w:rsidRDefault="009C479E" w:rsidP="009C479E">
            <w:pPr>
              <w:jc w:val="both"/>
              <w:rPr>
                <w:rFonts w:ascii="Sylfaen" w:hAnsi="Sylfaen" w:cs="Sylfaen"/>
                <w:b/>
                <w:lang w:val="ka-GE"/>
              </w:rPr>
            </w:pPr>
            <w:r w:rsidRPr="00200C0D">
              <w:rPr>
                <w:rFonts w:ascii="Sylfaen" w:hAnsi="Sylfaen" w:cs="Sylfaen"/>
                <w:b/>
                <w:lang w:val="ka-GE"/>
              </w:rPr>
              <w:t>17-15 ქულა</w:t>
            </w:r>
            <w:r>
              <w:rPr>
                <w:rFonts w:ascii="Sylfaen" w:hAnsi="Sylfaen" w:cs="Sylfaen"/>
                <w:lang w:val="ka-GE"/>
              </w:rPr>
              <w:t xml:space="preserve"> - </w:t>
            </w:r>
            <w:r w:rsidRPr="00200C0D">
              <w:rPr>
                <w:rFonts w:ascii="Sylfaen" w:hAnsi="Sylfaen" w:cs="Sylfaen"/>
              </w:rPr>
              <w:t>სტუდენტი უმეტესად მომზადებულია ლექციისთვის, წაკითხული აქვს მასალა, შესრულებული აქვს დავალებებლი, უმეტესად ადექვატურად პასუხობს შეკითხვებს და აქტიურად ჩართულია დისკუსიაში</w:t>
            </w:r>
            <w:r w:rsidRPr="00200C0D">
              <w:rPr>
                <w:rFonts w:ascii="Sylfaen" w:hAnsi="Sylfaen" w:cs="Sylfaen"/>
                <w:lang w:val="ka-GE"/>
              </w:rPr>
              <w:t xml:space="preserve">. </w:t>
            </w:r>
          </w:p>
          <w:p w14:paraId="66B3CEA1" w14:textId="77777777" w:rsidR="009C479E" w:rsidRPr="00200C0D" w:rsidRDefault="009C479E" w:rsidP="009C479E">
            <w:pPr>
              <w:jc w:val="both"/>
              <w:rPr>
                <w:rFonts w:ascii="Sylfaen" w:hAnsi="Sylfaen" w:cs="Sylfaen"/>
                <w:lang w:val="ka-GE"/>
              </w:rPr>
            </w:pPr>
            <w:r w:rsidRPr="00200C0D">
              <w:rPr>
                <w:rFonts w:ascii="Sylfaen" w:hAnsi="Sylfaen" w:cs="Sylfaen"/>
                <w:b/>
                <w:lang w:val="ka-GE"/>
              </w:rPr>
              <w:t>14-10 ქულა-</w:t>
            </w:r>
            <w:r>
              <w:rPr>
                <w:rFonts w:ascii="Sylfaen" w:hAnsi="Sylfaen" w:cs="Sylfaen"/>
                <w:lang w:val="ka-GE"/>
              </w:rPr>
              <w:t xml:space="preserve"> </w:t>
            </w:r>
            <w:r w:rsidRPr="00200C0D">
              <w:rPr>
                <w:rFonts w:ascii="Sylfaen" w:hAnsi="Sylfaen" w:cs="Sylfaen"/>
              </w:rPr>
              <w:t xml:space="preserve">სტუდენტი ცუდად არის </w:t>
            </w:r>
            <w:r w:rsidRPr="00200C0D">
              <w:rPr>
                <w:rFonts w:ascii="Sylfaen" w:hAnsi="Sylfaen" w:cs="Sylfaen"/>
              </w:rPr>
              <w:lastRenderedPageBreak/>
              <w:t>მომზადებული ლექციისთვის, წაკითხული არ აქვს მასალის ძირითადი ნაწილი, დავალებები მხოლოდ ნაწილობრივ აქვს შესრულებული, მისი პასუხები იშვიათად იყო ადექვატური და იშვიათად ერთვებოდა დისკუსიებში</w:t>
            </w:r>
          </w:p>
          <w:p w14:paraId="1B0AF1AC" w14:textId="77777777" w:rsidR="009C479E" w:rsidRPr="00200C0D" w:rsidRDefault="009C479E" w:rsidP="009C479E">
            <w:pPr>
              <w:jc w:val="both"/>
              <w:rPr>
                <w:rFonts w:ascii="Sylfaen" w:hAnsi="Sylfaen" w:cs="Sylfaen"/>
                <w:lang w:val="ka-GE"/>
              </w:rPr>
            </w:pPr>
            <w:r>
              <w:rPr>
                <w:rFonts w:ascii="Sylfaen" w:hAnsi="Sylfaen" w:cs="Sylfaen"/>
                <w:b/>
                <w:lang w:val="ka-GE"/>
              </w:rPr>
              <w:t xml:space="preserve">9-5 ქულა- </w:t>
            </w:r>
            <w:r w:rsidRPr="00200C0D">
              <w:rPr>
                <w:rFonts w:ascii="Sylfaen" w:hAnsi="Sylfaen" w:cs="Sylfaen"/>
              </w:rPr>
              <w:t>სტუდენტი უმეტესად მოუმზადებელია ლექციისთვის, ძალიან იშვიათად აქვს წაკითხული მასალა, ძალიან იშვიათად აქვს დავალებები შესრულებული, მისი პასუხები იშვიათად იყო ადექვატური და იშვიათად ერთვებოდა დისკუსიებში</w:t>
            </w:r>
          </w:p>
          <w:p w14:paraId="0DE61EA4" w14:textId="77777777" w:rsidR="009C479E" w:rsidRPr="00200C0D" w:rsidRDefault="009C479E" w:rsidP="009C479E">
            <w:pPr>
              <w:tabs>
                <w:tab w:val="left" w:pos="1875"/>
              </w:tabs>
              <w:jc w:val="both"/>
              <w:rPr>
                <w:rFonts w:ascii="Sylfaen" w:hAnsi="Sylfaen" w:cs="Sylfaen"/>
                <w:lang w:val="ka-GE"/>
              </w:rPr>
            </w:pPr>
            <w:r>
              <w:rPr>
                <w:rFonts w:ascii="Sylfaen" w:hAnsi="Sylfaen" w:cs="Sylfaen"/>
                <w:b/>
                <w:lang w:val="ka-GE"/>
              </w:rPr>
              <w:t xml:space="preserve">4-0 ქულა - </w:t>
            </w:r>
            <w:r w:rsidRPr="00200C0D">
              <w:rPr>
                <w:rFonts w:ascii="Sylfaen" w:hAnsi="Sylfaen" w:cs="Sylfaen"/>
              </w:rPr>
              <w:t>სტუდენტი ყოველთვის მოუმზადებელია, არ აქვს წაკითხული მასალა, არ აქვს შესრულებული დავალებები, დისკუსიებში არასოდეს იღებს მონაწილეობას</w:t>
            </w:r>
            <w:r w:rsidRPr="00200C0D">
              <w:rPr>
                <w:rFonts w:ascii="Sylfaen" w:hAnsi="Sylfaen" w:cs="Sylfaen"/>
                <w:lang w:val="ka-GE"/>
              </w:rPr>
              <w:t xml:space="preserve">. </w:t>
            </w:r>
          </w:p>
          <w:p w14:paraId="36D0BB72" w14:textId="77777777" w:rsidR="009C479E" w:rsidRPr="00062EB5" w:rsidRDefault="009C479E" w:rsidP="00062EB5">
            <w:pPr>
              <w:tabs>
                <w:tab w:val="left" w:pos="252"/>
              </w:tabs>
              <w:spacing w:after="0" w:line="240" w:lineRule="auto"/>
              <w:jc w:val="both"/>
              <w:rPr>
                <w:rFonts w:ascii="Sylfaen" w:hAnsi="Sylfaen" w:cs="Sylfaen"/>
                <w:b/>
                <w:lang w:val="ka-GE"/>
              </w:rPr>
            </w:pPr>
          </w:p>
          <w:p w14:paraId="6988F755" w14:textId="77777777" w:rsidR="00062EB5" w:rsidRDefault="00062EB5" w:rsidP="00062EB5">
            <w:pPr>
              <w:pStyle w:val="ListParagraph"/>
              <w:tabs>
                <w:tab w:val="left" w:pos="252"/>
              </w:tabs>
              <w:spacing w:after="0" w:line="240" w:lineRule="auto"/>
              <w:ind w:left="72"/>
              <w:jc w:val="both"/>
              <w:rPr>
                <w:rFonts w:ascii="Sylfaen" w:hAnsi="Sylfaen" w:cs="Sylfaen"/>
                <w:b/>
                <w:lang w:val="ka-GE"/>
              </w:rPr>
            </w:pPr>
          </w:p>
          <w:p w14:paraId="0F4E8AA8" w14:textId="280DEF3A" w:rsidR="00B76DB3" w:rsidRDefault="00B76DB3" w:rsidP="00200C0D">
            <w:pPr>
              <w:jc w:val="both"/>
              <w:rPr>
                <w:rFonts w:ascii="Sylfaen" w:hAnsi="Sylfaen"/>
                <w:b/>
                <w:lang w:val="ka-GE"/>
              </w:rPr>
            </w:pPr>
            <w:r w:rsidRPr="00200C0D">
              <w:rPr>
                <w:rFonts w:ascii="Sylfaen" w:hAnsi="Sylfaen" w:cs="Sylfaen"/>
                <w:b/>
                <w:lang w:val="ka-GE"/>
              </w:rPr>
              <w:t>კოლოკვიუმი</w:t>
            </w:r>
            <w:r w:rsidRPr="00200C0D">
              <w:rPr>
                <w:rFonts w:ascii="Sylfaen" w:hAnsi="Sylfaen"/>
                <w:b/>
                <w:lang w:val="ka-GE"/>
              </w:rPr>
              <w:t>//</w:t>
            </w:r>
            <w:r w:rsidRPr="00200C0D">
              <w:rPr>
                <w:rFonts w:ascii="Sylfaen" w:hAnsi="Sylfaen" w:cs="Sylfaen"/>
                <w:b/>
                <w:lang w:val="ka-GE"/>
              </w:rPr>
              <w:t>შუალედური</w:t>
            </w:r>
            <w:r w:rsidRPr="00200C0D">
              <w:rPr>
                <w:rFonts w:ascii="Sylfaen" w:hAnsi="Sylfaen"/>
                <w:b/>
                <w:lang w:val="ka-GE"/>
              </w:rPr>
              <w:t xml:space="preserve"> </w:t>
            </w:r>
            <w:r w:rsidRPr="00200C0D">
              <w:rPr>
                <w:rFonts w:ascii="Sylfaen" w:hAnsi="Sylfaen" w:cs="Sylfaen"/>
                <w:b/>
                <w:lang w:val="ka-GE"/>
              </w:rPr>
              <w:t>წერა -</w:t>
            </w:r>
            <w:r w:rsidR="002A249D" w:rsidRPr="00200C0D">
              <w:rPr>
                <w:rFonts w:ascii="Sylfaen" w:hAnsi="Sylfaen"/>
                <w:b/>
              </w:rPr>
              <w:t xml:space="preserve"> 25</w:t>
            </w:r>
            <w:r w:rsidRPr="00200C0D">
              <w:rPr>
                <w:rFonts w:ascii="Sylfaen" w:hAnsi="Sylfaen"/>
                <w:b/>
              </w:rPr>
              <w:t xml:space="preserve"> </w:t>
            </w:r>
            <w:r w:rsidRPr="00200C0D">
              <w:rPr>
                <w:rFonts w:ascii="Sylfaen" w:hAnsi="Sylfaen"/>
                <w:b/>
                <w:lang w:val="ka-GE"/>
              </w:rPr>
              <w:t>ქულა</w:t>
            </w:r>
          </w:p>
          <w:p w14:paraId="399F537F" w14:textId="6E6F2B4F" w:rsidR="002F28BC" w:rsidRDefault="002F28BC" w:rsidP="00200C0D">
            <w:pPr>
              <w:jc w:val="both"/>
              <w:rPr>
                <w:rFonts w:ascii="Sylfaen" w:hAnsi="Sylfaen"/>
                <w:b/>
                <w:lang w:val="ka-GE"/>
              </w:rPr>
            </w:pPr>
            <w:r>
              <w:rPr>
                <w:rFonts w:ascii="Sylfaen" w:hAnsi="Sylfaen"/>
                <w:b/>
                <w:lang w:val="ka-GE"/>
              </w:rPr>
              <w:t>ფაქტოლოგიური კითხვები - 15 ქულა:</w:t>
            </w:r>
          </w:p>
          <w:p w14:paraId="39DD6498" w14:textId="27A4AC84" w:rsidR="002F28BC" w:rsidRDefault="00DA332E" w:rsidP="00200C0D">
            <w:pPr>
              <w:jc w:val="both"/>
              <w:rPr>
                <w:rFonts w:ascii="Sylfaen" w:hAnsi="Sylfaen"/>
                <w:lang w:val="ka-GE"/>
              </w:rPr>
            </w:pPr>
            <w:r>
              <w:rPr>
                <w:rFonts w:ascii="Sylfaen" w:hAnsi="Sylfaen"/>
                <w:b/>
                <w:lang w:val="ka-GE"/>
              </w:rPr>
              <w:t>15-13 ქულა</w:t>
            </w:r>
            <w:r>
              <w:rPr>
                <w:rFonts w:ascii="Sylfaen" w:hAnsi="Sylfaen"/>
                <w:lang w:val="ka-GE"/>
              </w:rPr>
              <w:t xml:space="preserve"> სტუდენტი სიღრმისეულად  ფლობს ფაქტოლოგიურ მასალას.</w:t>
            </w:r>
          </w:p>
          <w:p w14:paraId="737AF973" w14:textId="7B34A4AD" w:rsidR="00DA332E" w:rsidRDefault="00DA332E" w:rsidP="00200C0D">
            <w:pPr>
              <w:jc w:val="both"/>
              <w:rPr>
                <w:rFonts w:ascii="Sylfaen" w:hAnsi="Sylfaen"/>
                <w:lang w:val="ka-GE"/>
              </w:rPr>
            </w:pPr>
            <w:r>
              <w:rPr>
                <w:rFonts w:ascii="Sylfaen" w:hAnsi="Sylfaen"/>
                <w:b/>
                <w:lang w:val="ka-GE"/>
              </w:rPr>
              <w:t>1</w:t>
            </w:r>
            <w:r w:rsidR="00A93EC2">
              <w:rPr>
                <w:rFonts w:ascii="Sylfaen" w:hAnsi="Sylfaen"/>
                <w:b/>
                <w:lang w:val="ka-GE"/>
              </w:rPr>
              <w:t>2</w:t>
            </w:r>
            <w:r>
              <w:rPr>
                <w:rFonts w:ascii="Sylfaen" w:hAnsi="Sylfaen"/>
                <w:b/>
                <w:lang w:val="ka-GE"/>
              </w:rPr>
              <w:t xml:space="preserve">-10 ქულა </w:t>
            </w:r>
            <w:r>
              <w:rPr>
                <w:rFonts w:ascii="Sylfaen" w:hAnsi="Sylfaen"/>
                <w:lang w:val="ka-GE"/>
              </w:rPr>
              <w:t>- სტუდენტი კარგად ფლობს ფაქტოლოგიურ მასალას, მაგრამ მის ცოდნას აკლია მნიშვნელოვანი დეტალები.</w:t>
            </w:r>
          </w:p>
          <w:p w14:paraId="2E3F8C71" w14:textId="38E14B6E" w:rsidR="00DA332E" w:rsidRDefault="00DA332E" w:rsidP="00200C0D">
            <w:pPr>
              <w:jc w:val="both"/>
              <w:rPr>
                <w:rFonts w:ascii="Sylfaen" w:hAnsi="Sylfaen"/>
                <w:lang w:val="ka-GE"/>
              </w:rPr>
            </w:pPr>
            <w:r>
              <w:rPr>
                <w:rFonts w:ascii="Sylfaen" w:hAnsi="Sylfaen"/>
                <w:b/>
                <w:lang w:val="ka-GE"/>
              </w:rPr>
              <w:t>9-7 ქულა</w:t>
            </w:r>
            <w:r>
              <w:rPr>
                <w:rFonts w:ascii="Sylfaen" w:hAnsi="Sylfaen"/>
                <w:lang w:val="ka-GE"/>
              </w:rPr>
              <w:t xml:space="preserve"> - </w:t>
            </w:r>
            <w:r w:rsidR="00AD3D87">
              <w:rPr>
                <w:rFonts w:ascii="Sylfaen" w:hAnsi="Sylfaen"/>
                <w:lang w:val="ka-GE"/>
              </w:rPr>
              <w:t>პასუხები შეიცავს უზუსტობებს, შეინიშნება მასალის სელექციური კითხვა.</w:t>
            </w:r>
          </w:p>
          <w:p w14:paraId="36178451" w14:textId="59182887" w:rsidR="00AD3D87" w:rsidRDefault="00AD3D87" w:rsidP="00200C0D">
            <w:pPr>
              <w:jc w:val="both"/>
              <w:rPr>
                <w:rFonts w:ascii="Sylfaen" w:hAnsi="Sylfaen"/>
                <w:lang w:val="ka-GE"/>
              </w:rPr>
            </w:pPr>
            <w:r w:rsidRPr="00AD3D87">
              <w:rPr>
                <w:rFonts w:ascii="Sylfaen" w:hAnsi="Sylfaen"/>
                <w:b/>
                <w:lang w:val="ka-GE"/>
              </w:rPr>
              <w:t>6-4</w:t>
            </w:r>
            <w:r>
              <w:rPr>
                <w:rFonts w:ascii="Sylfaen" w:hAnsi="Sylfaen"/>
                <w:b/>
                <w:lang w:val="ka-GE"/>
              </w:rPr>
              <w:t xml:space="preserve"> ქულა</w:t>
            </w:r>
            <w:r>
              <w:rPr>
                <w:rFonts w:ascii="Sylfaen" w:hAnsi="Sylfaen"/>
                <w:lang w:val="ka-GE"/>
              </w:rPr>
              <w:t xml:space="preserve"> - პასუხები არადამაჯერებელია, ცოდნა არის ეპიზოდური;</w:t>
            </w:r>
          </w:p>
          <w:p w14:paraId="0ED7B144" w14:textId="4AA8D346" w:rsidR="00AD3D87" w:rsidRPr="00AD3D87" w:rsidRDefault="00AD3D87" w:rsidP="00200C0D">
            <w:pPr>
              <w:jc w:val="both"/>
              <w:rPr>
                <w:rFonts w:ascii="Sylfaen" w:hAnsi="Sylfaen"/>
                <w:lang w:val="ka-GE"/>
              </w:rPr>
            </w:pPr>
            <w:r>
              <w:rPr>
                <w:rFonts w:ascii="Sylfaen" w:hAnsi="Sylfaen"/>
                <w:b/>
                <w:lang w:val="ka-GE"/>
              </w:rPr>
              <w:t>3-0 ქულა</w:t>
            </w:r>
            <w:r>
              <w:rPr>
                <w:rFonts w:ascii="Sylfaen" w:hAnsi="Sylfaen"/>
                <w:lang w:val="ka-GE"/>
              </w:rPr>
              <w:t xml:space="preserve"> - პასუხები სრულიად მცდარია, სტუდენტი უმეტესწილად არ ფლობს მასალას.</w:t>
            </w:r>
          </w:p>
          <w:p w14:paraId="478F0A3F" w14:textId="2798B2BE" w:rsidR="002F28BC" w:rsidRPr="002F28BC" w:rsidRDefault="002F28BC" w:rsidP="00200C0D">
            <w:pPr>
              <w:jc w:val="both"/>
              <w:rPr>
                <w:rFonts w:ascii="Sylfaen" w:hAnsi="Sylfaen"/>
                <w:b/>
                <w:lang w:val="ka-GE"/>
              </w:rPr>
            </w:pPr>
            <w:r>
              <w:rPr>
                <w:rFonts w:ascii="Sylfaen" w:hAnsi="Sylfaen"/>
                <w:b/>
                <w:lang w:val="ka-GE"/>
              </w:rPr>
              <w:t>ანალიტიკური კითხვა - 10 ქულა:</w:t>
            </w:r>
          </w:p>
          <w:p w14:paraId="194ED27C" w14:textId="10B434C1" w:rsidR="00B76DB3" w:rsidRPr="00200C0D" w:rsidRDefault="002F28BC" w:rsidP="00200C0D">
            <w:pPr>
              <w:tabs>
                <w:tab w:val="left" w:pos="3570"/>
              </w:tabs>
              <w:jc w:val="both"/>
              <w:rPr>
                <w:rFonts w:ascii="Sylfaen" w:hAnsi="Sylfaen"/>
              </w:rPr>
            </w:pPr>
            <w:r>
              <w:rPr>
                <w:rFonts w:ascii="Sylfaen" w:hAnsi="Sylfaen" w:cs="Sylfaen"/>
                <w:b/>
                <w:lang w:val="ka-GE"/>
              </w:rPr>
              <w:t>10</w:t>
            </w:r>
            <w:r w:rsidR="00200C0D" w:rsidRPr="00200C0D">
              <w:rPr>
                <w:rFonts w:ascii="Sylfaen" w:hAnsi="Sylfaen" w:cs="Sylfaen"/>
                <w:b/>
                <w:lang w:val="ka-GE"/>
              </w:rPr>
              <w:t>-</w:t>
            </w:r>
            <w:r>
              <w:rPr>
                <w:rFonts w:ascii="Sylfaen" w:hAnsi="Sylfaen" w:cs="Sylfaen"/>
                <w:b/>
                <w:lang w:val="ka-GE"/>
              </w:rPr>
              <w:t>9</w:t>
            </w:r>
            <w:r w:rsidR="00200C0D" w:rsidRPr="00200C0D">
              <w:rPr>
                <w:rFonts w:ascii="Sylfaen" w:hAnsi="Sylfaen" w:cs="Sylfaen"/>
                <w:b/>
                <w:lang w:val="ka-GE"/>
              </w:rPr>
              <w:t xml:space="preserve"> ქულა</w:t>
            </w:r>
            <w:r w:rsidR="00200C0D">
              <w:rPr>
                <w:rFonts w:ascii="Sylfaen" w:hAnsi="Sylfaen" w:cs="Sylfaen"/>
                <w:lang w:val="ka-GE"/>
              </w:rPr>
              <w:t xml:space="preserve"> - </w:t>
            </w:r>
            <w:r w:rsidR="00F93626" w:rsidRPr="00200C0D">
              <w:rPr>
                <w:rFonts w:ascii="Sylfaen" w:hAnsi="Sylfaen" w:cs="Sylfaen"/>
              </w:rPr>
              <w:t>პასუხი</w:t>
            </w:r>
            <w:r w:rsidR="00F93626" w:rsidRPr="00200C0D">
              <w:rPr>
                <w:rFonts w:ascii="Sylfaen" w:hAnsi="Sylfaen"/>
              </w:rPr>
              <w:t xml:space="preserve"> </w:t>
            </w:r>
            <w:r w:rsidR="00F93626" w:rsidRPr="00200C0D">
              <w:rPr>
                <w:rFonts w:ascii="Sylfaen" w:hAnsi="Sylfaen" w:cs="Sylfaen"/>
              </w:rPr>
              <w:t>ვრცელი</w:t>
            </w:r>
            <w:r w:rsidR="00F93626" w:rsidRPr="00200C0D">
              <w:rPr>
                <w:rFonts w:ascii="Sylfaen" w:hAnsi="Sylfaen"/>
              </w:rPr>
              <w:t xml:space="preserve">, </w:t>
            </w:r>
            <w:r w:rsidR="00F93626" w:rsidRPr="00200C0D">
              <w:rPr>
                <w:rFonts w:ascii="Sylfaen" w:hAnsi="Sylfaen" w:cs="Sylfaen"/>
              </w:rPr>
              <w:t>დამაჯერებელი</w:t>
            </w:r>
            <w:r w:rsidR="00F93626" w:rsidRPr="00200C0D">
              <w:rPr>
                <w:rFonts w:ascii="Sylfaen" w:hAnsi="Sylfaen"/>
              </w:rPr>
              <w:t xml:space="preserve">, </w:t>
            </w:r>
            <w:r w:rsidR="00F93626" w:rsidRPr="00200C0D">
              <w:rPr>
                <w:rFonts w:ascii="Sylfaen" w:hAnsi="Sylfaen" w:cs="Sylfaen"/>
              </w:rPr>
              <w:lastRenderedPageBreak/>
              <w:t>სიღრმისეული</w:t>
            </w:r>
            <w:r w:rsidR="00F93626" w:rsidRPr="00200C0D">
              <w:rPr>
                <w:rFonts w:ascii="Sylfaen" w:hAnsi="Sylfaen"/>
              </w:rPr>
              <w:t>, დასაბუთებული, ორიგინალური, საინტერესო და სრულყოფილია</w:t>
            </w:r>
            <w:r w:rsidR="005C0059">
              <w:rPr>
                <w:rFonts w:ascii="Sylfaen" w:hAnsi="Sylfaen"/>
                <w:lang w:val="ka-GE"/>
              </w:rPr>
              <w:t>.</w:t>
            </w:r>
            <w:r w:rsidR="00F93626" w:rsidRPr="00200C0D">
              <w:rPr>
                <w:rFonts w:ascii="Sylfaen" w:hAnsi="Sylfaen"/>
              </w:rPr>
              <w:tab/>
            </w:r>
          </w:p>
          <w:p w14:paraId="2A4AD305" w14:textId="4F2D0FAF" w:rsidR="00B76DB3" w:rsidRPr="00200C0D" w:rsidRDefault="002F28BC" w:rsidP="00200C0D">
            <w:pPr>
              <w:jc w:val="both"/>
              <w:rPr>
                <w:rFonts w:ascii="Sylfaen" w:hAnsi="Sylfaen"/>
                <w:b/>
              </w:rPr>
            </w:pPr>
            <w:r>
              <w:rPr>
                <w:rFonts w:ascii="Sylfaen" w:hAnsi="Sylfaen" w:cs="Sylfaen"/>
                <w:b/>
                <w:lang w:val="ka-GE"/>
              </w:rPr>
              <w:t>8-7</w:t>
            </w:r>
            <w:r w:rsidR="00200C0D">
              <w:rPr>
                <w:rFonts w:ascii="Sylfaen" w:hAnsi="Sylfaen" w:cs="Sylfaen"/>
                <w:b/>
                <w:lang w:val="ka-GE"/>
              </w:rPr>
              <w:t xml:space="preserve"> ქულა -</w:t>
            </w:r>
            <w:r w:rsidR="00F93626" w:rsidRPr="00200C0D">
              <w:rPr>
                <w:rFonts w:ascii="Sylfaen" w:hAnsi="Sylfaen" w:cs="Sylfaen"/>
              </w:rPr>
              <w:t>პასუხი ვრცელი, დამაჯერებელი და სიღრმისეულია, მაგრამ აკლია ზოგიერთი მნიშვნელოვანი ინფორმაცია.</w:t>
            </w:r>
          </w:p>
          <w:p w14:paraId="5582EC3A" w14:textId="1FCEC704" w:rsidR="00F93626" w:rsidRPr="00200C0D" w:rsidRDefault="002F28BC" w:rsidP="00200C0D">
            <w:pPr>
              <w:jc w:val="both"/>
              <w:rPr>
                <w:rFonts w:ascii="Sylfaen" w:hAnsi="Sylfaen" w:cs="Sylfaen"/>
              </w:rPr>
            </w:pPr>
            <w:r>
              <w:rPr>
                <w:rFonts w:ascii="Sylfaen" w:hAnsi="Sylfaen" w:cs="Sylfaen"/>
                <w:b/>
                <w:lang w:val="ka-GE"/>
              </w:rPr>
              <w:t>6-5</w:t>
            </w:r>
            <w:r w:rsidR="00200C0D" w:rsidRPr="00200C0D">
              <w:rPr>
                <w:rFonts w:ascii="Sylfaen" w:hAnsi="Sylfaen" w:cs="Sylfaen"/>
                <w:b/>
                <w:lang w:val="ka-GE"/>
              </w:rPr>
              <w:t xml:space="preserve"> ქულა-</w:t>
            </w:r>
            <w:r w:rsidR="00200C0D">
              <w:rPr>
                <w:rFonts w:ascii="Sylfaen" w:hAnsi="Sylfaen" w:cs="Sylfaen"/>
                <w:lang w:val="ka-GE"/>
              </w:rPr>
              <w:t xml:space="preserve"> </w:t>
            </w:r>
            <w:r w:rsidR="00F93626" w:rsidRPr="00200C0D">
              <w:rPr>
                <w:rFonts w:ascii="Sylfaen" w:hAnsi="Sylfaen" w:cs="Sylfaen"/>
              </w:rPr>
              <w:t>პასუხი შემოიფარგლება მშრალი ფაქტების ძალზე ზოგადი გადმოცემით; შეიცავს უზუსტობებს.</w:t>
            </w:r>
          </w:p>
          <w:p w14:paraId="1CED2E44" w14:textId="29C5FEE2" w:rsidR="00F93626" w:rsidRPr="00200C0D" w:rsidRDefault="002F28BC" w:rsidP="00200C0D">
            <w:pPr>
              <w:jc w:val="both"/>
              <w:rPr>
                <w:rFonts w:ascii="Sylfaen" w:hAnsi="Sylfaen" w:cs="Sylfaen"/>
              </w:rPr>
            </w:pPr>
            <w:r>
              <w:rPr>
                <w:rFonts w:ascii="Sylfaen" w:hAnsi="Sylfaen" w:cs="Sylfaen"/>
                <w:b/>
                <w:lang w:val="ka-GE"/>
              </w:rPr>
              <w:t>4</w:t>
            </w:r>
            <w:r w:rsidR="00200C0D" w:rsidRPr="00200C0D">
              <w:rPr>
                <w:rFonts w:ascii="Sylfaen" w:hAnsi="Sylfaen" w:cs="Sylfaen"/>
                <w:b/>
                <w:lang w:val="ka-GE"/>
              </w:rPr>
              <w:t>-</w:t>
            </w:r>
            <w:r>
              <w:rPr>
                <w:rFonts w:ascii="Sylfaen" w:hAnsi="Sylfaen" w:cs="Sylfaen"/>
                <w:b/>
                <w:lang w:val="ka-GE"/>
              </w:rPr>
              <w:t>3</w:t>
            </w:r>
            <w:r w:rsidR="00200C0D" w:rsidRPr="00200C0D">
              <w:rPr>
                <w:rFonts w:ascii="Sylfaen" w:hAnsi="Sylfaen" w:cs="Sylfaen"/>
                <w:b/>
                <w:lang w:val="ka-GE"/>
              </w:rPr>
              <w:t xml:space="preserve">  ქულა</w:t>
            </w:r>
            <w:r w:rsidR="00200C0D">
              <w:rPr>
                <w:rFonts w:ascii="Sylfaen" w:hAnsi="Sylfaen" w:cs="Sylfaen"/>
                <w:lang w:val="ka-GE"/>
              </w:rPr>
              <w:t xml:space="preserve"> - </w:t>
            </w:r>
            <w:r w:rsidR="00F93626" w:rsidRPr="00200C0D">
              <w:rPr>
                <w:rFonts w:ascii="Sylfaen" w:hAnsi="Sylfaen" w:cs="Sylfaen"/>
              </w:rPr>
              <w:t xml:space="preserve">პასუხი </w:t>
            </w:r>
            <w:r w:rsidR="00F93626" w:rsidRPr="00200C0D">
              <w:rPr>
                <w:rFonts w:ascii="Sylfaen" w:hAnsi="Sylfaen" w:cs="Sylfaen"/>
              </w:rPr>
              <w:tab/>
              <w:t>ძალზე</w:t>
            </w:r>
            <w:r w:rsidR="00F93626" w:rsidRPr="00200C0D">
              <w:rPr>
                <w:rFonts w:ascii="Sylfaen" w:hAnsi="Sylfaen" w:cs="Sylfaen"/>
              </w:rPr>
              <w:tab/>
              <w:t>მოკლე, ზოგადი და არადამაჯერებელია;</w:t>
            </w:r>
          </w:p>
          <w:p w14:paraId="02FBEA86" w14:textId="61CFE071" w:rsidR="00F93626" w:rsidRPr="00200C0D" w:rsidRDefault="002F28BC" w:rsidP="00200C0D">
            <w:pPr>
              <w:jc w:val="both"/>
              <w:rPr>
                <w:rFonts w:ascii="Sylfaen" w:hAnsi="Sylfaen"/>
              </w:rPr>
            </w:pPr>
            <w:r>
              <w:rPr>
                <w:rFonts w:ascii="Sylfaen" w:hAnsi="Sylfaen"/>
                <w:b/>
                <w:lang w:val="ka-GE"/>
              </w:rPr>
              <w:t>2</w:t>
            </w:r>
            <w:r w:rsidR="00200C0D" w:rsidRPr="00200C0D">
              <w:rPr>
                <w:rFonts w:ascii="Sylfaen" w:hAnsi="Sylfaen"/>
                <w:b/>
                <w:lang w:val="ka-GE"/>
              </w:rPr>
              <w:t>-0 ქულა -</w:t>
            </w:r>
            <w:r w:rsidR="00200C0D">
              <w:rPr>
                <w:rFonts w:ascii="Sylfaen" w:hAnsi="Sylfaen"/>
                <w:lang w:val="ka-GE"/>
              </w:rPr>
              <w:t xml:space="preserve"> </w:t>
            </w:r>
            <w:r w:rsidR="00F93626" w:rsidRPr="00200C0D">
              <w:rPr>
                <w:rFonts w:ascii="Sylfaen" w:hAnsi="Sylfaen" w:cs="Sylfaen"/>
              </w:rPr>
              <w:t>პასუხი</w:t>
            </w:r>
            <w:r w:rsidR="00F93626" w:rsidRPr="00200C0D">
              <w:rPr>
                <w:rFonts w:ascii="Sylfaen" w:hAnsi="Sylfaen"/>
              </w:rPr>
              <w:tab/>
            </w:r>
            <w:r w:rsidR="00F93626" w:rsidRPr="00200C0D">
              <w:rPr>
                <w:rFonts w:ascii="Sylfaen" w:hAnsi="Sylfaen" w:cs="Sylfaen"/>
              </w:rPr>
              <w:t>სრულიად</w:t>
            </w:r>
            <w:r w:rsidR="00F93626" w:rsidRPr="00200C0D">
              <w:rPr>
                <w:rFonts w:ascii="Sylfaen" w:hAnsi="Sylfaen"/>
              </w:rPr>
              <w:t xml:space="preserve"> </w:t>
            </w:r>
            <w:r w:rsidR="00F93626" w:rsidRPr="00200C0D">
              <w:rPr>
                <w:rFonts w:ascii="Sylfaen" w:hAnsi="Sylfaen" w:cs="Sylfaen"/>
              </w:rPr>
              <w:t>მცდარია</w:t>
            </w:r>
            <w:r w:rsidR="00F93626" w:rsidRPr="00200C0D">
              <w:rPr>
                <w:rFonts w:ascii="Sylfaen" w:hAnsi="Sylfaen"/>
              </w:rPr>
              <w:t>;</w:t>
            </w:r>
            <w:r w:rsidR="00F93626" w:rsidRPr="00200C0D">
              <w:rPr>
                <w:rFonts w:ascii="Sylfaen" w:hAnsi="Sylfaen"/>
              </w:rPr>
              <w:tab/>
              <w:t>პასუხი საერთოდ არ არის.</w:t>
            </w:r>
          </w:p>
          <w:p w14:paraId="36093A9A" w14:textId="77777777" w:rsidR="00062EB5" w:rsidRDefault="00F93626" w:rsidP="00062EB5">
            <w:pPr>
              <w:jc w:val="both"/>
              <w:rPr>
                <w:rFonts w:ascii="Sylfaen" w:hAnsi="Sylfaen"/>
                <w:b/>
                <w:lang w:val="ka-GE"/>
              </w:rPr>
            </w:pPr>
            <w:r w:rsidRPr="00200C0D">
              <w:rPr>
                <w:rFonts w:ascii="Sylfaen" w:hAnsi="Sylfaen" w:cs="Sylfaen"/>
                <w:b/>
                <w:lang w:val="ka-GE"/>
              </w:rPr>
              <w:t>მეორე</w:t>
            </w:r>
            <w:r w:rsidRPr="00200C0D">
              <w:rPr>
                <w:rFonts w:ascii="Sylfaen" w:hAnsi="Sylfaen"/>
                <w:b/>
                <w:lang w:val="ka-GE"/>
              </w:rPr>
              <w:t xml:space="preserve"> </w:t>
            </w:r>
            <w:r w:rsidRPr="00200C0D">
              <w:rPr>
                <w:rFonts w:ascii="Sylfaen" w:hAnsi="Sylfaen" w:cs="Sylfaen"/>
                <w:b/>
                <w:lang w:val="ka-GE"/>
              </w:rPr>
              <w:t>შუალედური</w:t>
            </w:r>
            <w:r w:rsidRPr="00200C0D">
              <w:rPr>
                <w:rFonts w:ascii="Sylfaen" w:hAnsi="Sylfaen"/>
                <w:b/>
                <w:lang w:val="ka-GE"/>
              </w:rPr>
              <w:t xml:space="preserve"> </w:t>
            </w:r>
            <w:r w:rsidRPr="00200C0D">
              <w:rPr>
                <w:rFonts w:ascii="Sylfaen" w:hAnsi="Sylfaen" w:cs="Sylfaen"/>
                <w:b/>
                <w:lang w:val="ka-GE"/>
              </w:rPr>
              <w:t>გამოცდა</w:t>
            </w:r>
            <w:r w:rsidR="00062EB5">
              <w:rPr>
                <w:rFonts w:ascii="Sylfaen" w:hAnsi="Sylfaen"/>
                <w:b/>
                <w:lang w:val="ka-GE"/>
              </w:rPr>
              <w:t xml:space="preserve"> </w:t>
            </w:r>
            <w:r w:rsidRPr="00062EB5">
              <w:rPr>
                <w:rFonts w:ascii="Sylfaen" w:hAnsi="Sylfaen" w:cs="Sylfaen"/>
                <w:b/>
                <w:lang w:val="ka-GE"/>
              </w:rPr>
              <w:t>ზეპირი</w:t>
            </w:r>
            <w:r w:rsidRPr="00062EB5">
              <w:rPr>
                <w:rFonts w:ascii="Sylfaen" w:hAnsi="Sylfaen"/>
                <w:b/>
                <w:lang w:val="ka-GE"/>
              </w:rPr>
              <w:t>/</w:t>
            </w:r>
            <w:r w:rsidRPr="00062EB5">
              <w:rPr>
                <w:rFonts w:ascii="Sylfaen" w:hAnsi="Sylfaen" w:cs="Sylfaen"/>
                <w:b/>
                <w:lang w:val="ka-GE"/>
              </w:rPr>
              <w:t>პრეზენტაცია</w:t>
            </w:r>
            <w:r w:rsidRPr="00062EB5">
              <w:rPr>
                <w:rFonts w:ascii="Sylfaen" w:hAnsi="Sylfaen"/>
                <w:b/>
                <w:lang w:val="ka-GE"/>
              </w:rPr>
              <w:t xml:space="preserve"> — 25 ქულა</w:t>
            </w:r>
          </w:p>
          <w:p w14:paraId="30AF30C9" w14:textId="51F96C82" w:rsidR="00F93626" w:rsidRPr="00062EB5" w:rsidRDefault="00062EB5" w:rsidP="00062EB5">
            <w:pPr>
              <w:jc w:val="both"/>
              <w:rPr>
                <w:rFonts w:ascii="Sylfaen" w:hAnsi="Sylfaen"/>
                <w:b/>
                <w:lang w:val="ka-GE"/>
              </w:rPr>
            </w:pPr>
            <w:r w:rsidRPr="00062EB5">
              <w:rPr>
                <w:rFonts w:ascii="Sylfaen" w:hAnsi="Sylfaen" w:cs="Sylfaen"/>
                <w:b/>
                <w:lang w:val="ka-GE"/>
              </w:rPr>
              <w:t xml:space="preserve">25-21 ქულა </w:t>
            </w:r>
            <w:r>
              <w:rPr>
                <w:rFonts w:ascii="Sylfaen" w:hAnsi="Sylfaen" w:cs="Sylfaen"/>
                <w:lang w:val="ka-GE"/>
              </w:rPr>
              <w:t>-</w:t>
            </w:r>
            <w:r w:rsidR="00F93626" w:rsidRPr="00062EB5">
              <w:rPr>
                <w:rFonts w:ascii="Sylfaen" w:hAnsi="Sylfaen" w:cs="Sylfaen"/>
                <w:lang w:val="ka-GE"/>
              </w:rPr>
              <w:t>საკითხი</w:t>
            </w:r>
            <w:r w:rsidR="00F93626" w:rsidRPr="00062EB5">
              <w:rPr>
                <w:rFonts w:ascii="Sylfaen" w:hAnsi="Sylfaen"/>
                <w:lang w:val="ka-GE"/>
              </w:rPr>
              <w:t xml:space="preserve"> </w:t>
            </w:r>
            <w:r w:rsidR="00F93626" w:rsidRPr="00062EB5">
              <w:rPr>
                <w:rFonts w:ascii="Sylfaen" w:hAnsi="Sylfaen" w:cs="Sylfaen"/>
                <w:lang w:val="ka-GE"/>
              </w:rPr>
              <w:t>ზუსტად</w:t>
            </w:r>
            <w:r w:rsidR="00F93626" w:rsidRPr="00062EB5">
              <w:rPr>
                <w:rFonts w:ascii="Sylfaen" w:hAnsi="Sylfaen"/>
                <w:lang w:val="ka-GE"/>
              </w:rPr>
              <w:t xml:space="preserve"> </w:t>
            </w:r>
            <w:r w:rsidR="00F93626" w:rsidRPr="00062EB5">
              <w:rPr>
                <w:rFonts w:ascii="Sylfaen" w:hAnsi="Sylfaen" w:cs="Sylfaen"/>
                <w:lang w:val="ka-GE"/>
              </w:rPr>
              <w:t>და</w:t>
            </w:r>
            <w:r w:rsidR="00F93626" w:rsidRPr="00062EB5">
              <w:rPr>
                <w:rFonts w:ascii="Sylfaen" w:hAnsi="Sylfaen"/>
                <w:lang w:val="ka-GE"/>
              </w:rPr>
              <w:t xml:space="preserve"> </w:t>
            </w:r>
            <w:r w:rsidR="00F93626" w:rsidRPr="00062EB5">
              <w:rPr>
                <w:rFonts w:ascii="Sylfaen" w:hAnsi="Sylfaen" w:cs="Sylfaen"/>
                <w:lang w:val="ka-GE"/>
              </w:rPr>
              <w:t>ამომწურავად</w:t>
            </w:r>
            <w:r w:rsidR="00F93626" w:rsidRPr="00062EB5">
              <w:rPr>
                <w:rFonts w:ascii="Sylfaen" w:hAnsi="Sylfaen"/>
                <w:lang w:val="ka-GE"/>
              </w:rPr>
              <w:t xml:space="preserve"> </w:t>
            </w:r>
            <w:r w:rsidR="00F93626" w:rsidRPr="00062EB5">
              <w:rPr>
                <w:rFonts w:ascii="Sylfaen" w:hAnsi="Sylfaen" w:cs="Sylfaen"/>
                <w:lang w:val="ka-GE"/>
              </w:rPr>
              <w:t>არის</w:t>
            </w:r>
            <w:r w:rsidR="00F93626" w:rsidRPr="00062EB5">
              <w:rPr>
                <w:rFonts w:ascii="Sylfaen" w:hAnsi="Sylfaen"/>
                <w:lang w:val="ka-GE"/>
              </w:rPr>
              <w:t xml:space="preserve"> </w:t>
            </w:r>
            <w:r w:rsidR="00F93626" w:rsidRPr="00062EB5">
              <w:rPr>
                <w:rFonts w:ascii="Sylfaen" w:hAnsi="Sylfaen" w:cs="Sylfaen"/>
                <w:lang w:val="ka-GE"/>
              </w:rPr>
              <w:t>გადმოცემული</w:t>
            </w:r>
            <w:r w:rsidR="00F93626" w:rsidRPr="00062EB5">
              <w:rPr>
                <w:rFonts w:ascii="Sylfaen" w:hAnsi="Sylfaen"/>
                <w:lang w:val="ka-GE"/>
              </w:rPr>
              <w:t xml:space="preserve">; </w:t>
            </w:r>
            <w:r w:rsidR="00F93626" w:rsidRPr="00062EB5">
              <w:rPr>
                <w:rFonts w:ascii="Sylfaen" w:hAnsi="Sylfaen" w:cs="Sylfaen"/>
                <w:lang w:val="ka-GE"/>
              </w:rPr>
              <w:t>ტერმინოლოგია</w:t>
            </w:r>
            <w:r w:rsidR="00F93626" w:rsidRPr="00062EB5">
              <w:rPr>
                <w:rFonts w:ascii="Sylfaen" w:hAnsi="Sylfaen"/>
                <w:lang w:val="ka-GE"/>
              </w:rPr>
              <w:t xml:space="preserve"> </w:t>
            </w:r>
            <w:r w:rsidR="00F93626" w:rsidRPr="00062EB5">
              <w:rPr>
                <w:rFonts w:ascii="Sylfaen" w:hAnsi="Sylfaen" w:cs="Sylfaen"/>
                <w:lang w:val="ka-GE"/>
              </w:rPr>
              <w:t>დაცულია</w:t>
            </w:r>
            <w:r w:rsidR="00F93626" w:rsidRPr="00062EB5">
              <w:rPr>
                <w:rFonts w:ascii="Sylfaen" w:hAnsi="Sylfaen"/>
                <w:lang w:val="ka-GE"/>
              </w:rPr>
              <w:t xml:space="preserve">; </w:t>
            </w:r>
            <w:r w:rsidR="00F93626" w:rsidRPr="00062EB5">
              <w:rPr>
                <w:rFonts w:ascii="Sylfaen" w:hAnsi="Sylfaen" w:cs="Sylfaen"/>
                <w:lang w:val="ka-GE"/>
              </w:rPr>
              <w:t>რეფ</w:t>
            </w:r>
            <w:r w:rsidR="00F93626" w:rsidRPr="00062EB5">
              <w:rPr>
                <w:rFonts w:ascii="Sylfaen" w:hAnsi="Sylfaen"/>
                <w:lang w:val="ka-GE"/>
              </w:rPr>
              <w:t>ერენტი ზედმიწევნით კარგად ფლობს პროგრამით გათვალისწინებულ მასალას,  შეიცავს ორიგინალურ დაკვირვებასა და</w:t>
            </w:r>
            <w:r w:rsidR="005C0059">
              <w:rPr>
                <w:rFonts w:ascii="Sylfaen" w:hAnsi="Sylfaen"/>
                <w:lang w:val="ka-GE"/>
              </w:rPr>
              <w:t xml:space="preserve"> თვითმყოფად შეფასებებს, რეფერენ</w:t>
            </w:r>
            <w:r w:rsidR="00F93626" w:rsidRPr="00062EB5">
              <w:rPr>
                <w:rFonts w:ascii="Sylfaen" w:hAnsi="Sylfaen"/>
                <w:lang w:val="ka-GE"/>
              </w:rPr>
              <w:t>ტი ეფექტიანად იყენებს ვიზუალიზაციის ხერხების ფართო სპექტრს (სლაიდ- შოუ, ჰენდაუთი, პლაკატი, დაფა და ა.შ.)</w:t>
            </w:r>
          </w:p>
          <w:p w14:paraId="6F7A8513" w14:textId="72410510" w:rsidR="00F93626" w:rsidRPr="00062EB5" w:rsidRDefault="00062EB5" w:rsidP="00062EB5">
            <w:pPr>
              <w:jc w:val="both"/>
              <w:rPr>
                <w:rFonts w:ascii="Sylfaen" w:hAnsi="Sylfaen"/>
                <w:lang w:val="ka-GE"/>
              </w:rPr>
            </w:pPr>
            <w:r w:rsidRPr="00062EB5">
              <w:rPr>
                <w:rFonts w:ascii="Sylfaen" w:eastAsia="Calibri" w:hAnsi="Sylfaen"/>
                <w:b/>
                <w:lang w:val="ka-GE"/>
              </w:rPr>
              <w:t>20-15 ქულა-</w:t>
            </w:r>
            <w:r>
              <w:rPr>
                <w:rFonts w:ascii="Sylfaen" w:eastAsia="Calibri" w:hAnsi="Sylfaen"/>
                <w:lang w:val="ka-GE"/>
              </w:rPr>
              <w:t xml:space="preserve"> </w:t>
            </w:r>
            <w:r w:rsidR="00F93626" w:rsidRPr="00062EB5">
              <w:rPr>
                <w:rFonts w:ascii="Sylfaen" w:hAnsi="Sylfaen" w:cs="Sylfaen"/>
              </w:rPr>
              <w:t>ს</w:t>
            </w:r>
            <w:r w:rsidR="00F93626" w:rsidRPr="00062EB5">
              <w:rPr>
                <w:rFonts w:ascii="Sylfaen" w:hAnsi="Sylfaen"/>
              </w:rPr>
              <w:t>აკითხი ამომწურავად</w:t>
            </w:r>
            <w:r w:rsidR="005C0059">
              <w:rPr>
                <w:rFonts w:ascii="Sylfaen" w:hAnsi="Sylfaen"/>
              </w:rPr>
              <w:t xml:space="preserve"> არის გადმოცემული; ტერმინოლოგიუ</w:t>
            </w:r>
            <w:r w:rsidR="00F93626" w:rsidRPr="00062EB5">
              <w:rPr>
                <w:rFonts w:ascii="Sylfaen" w:hAnsi="Sylfaen"/>
              </w:rPr>
              <w:t xml:space="preserve">რად გამართულია; უმნიშვნელო შეცდომებია; სტუდენტი დამაკმაყოფილებლად ფლობს პროგრამით გათვალისწინებულ მასალას; </w:t>
            </w:r>
            <w:r w:rsidR="005C0059">
              <w:rPr>
                <w:rFonts w:ascii="Sylfaen" w:hAnsi="Sylfaen"/>
                <w:lang w:val="ka-GE"/>
              </w:rPr>
              <w:t xml:space="preserve"> </w:t>
            </w:r>
            <w:r w:rsidR="00F93626" w:rsidRPr="00062EB5">
              <w:rPr>
                <w:rFonts w:ascii="Sylfaen" w:hAnsi="Sylfaen"/>
              </w:rPr>
              <w:t>კრიტიკულად აფასებს განსახილველ საკითხთან დაკავშირებულ მოსაზრებებს, რეფერენტი ადეკვატურად იყენებს ვიზუალიზაციის ხერხებს</w:t>
            </w:r>
            <w:r>
              <w:rPr>
                <w:rFonts w:ascii="Sylfaen" w:hAnsi="Sylfaen"/>
                <w:lang w:val="ka-GE"/>
              </w:rPr>
              <w:t>.</w:t>
            </w:r>
          </w:p>
          <w:p w14:paraId="2EEA939B" w14:textId="73A9CFA4" w:rsidR="00F93626" w:rsidRPr="00062EB5" w:rsidRDefault="00062EB5" w:rsidP="00062EB5">
            <w:pPr>
              <w:jc w:val="both"/>
              <w:rPr>
                <w:rFonts w:ascii="Sylfaen" w:hAnsi="Sylfaen"/>
                <w:lang w:val="ka-GE"/>
              </w:rPr>
            </w:pPr>
            <w:r w:rsidRPr="00062EB5">
              <w:rPr>
                <w:rFonts w:ascii="Sylfaen" w:hAnsi="Sylfaen"/>
                <w:b/>
                <w:lang w:val="ka-GE"/>
              </w:rPr>
              <w:t>14-9 ქულა</w:t>
            </w:r>
            <w:r>
              <w:rPr>
                <w:rFonts w:ascii="Sylfaen" w:hAnsi="Sylfaen"/>
                <w:lang w:val="ka-GE"/>
              </w:rPr>
              <w:t>-</w:t>
            </w:r>
            <w:r w:rsidR="00F93626" w:rsidRPr="00062EB5">
              <w:rPr>
                <w:rFonts w:ascii="Sylfaen" w:hAnsi="Sylfaen" w:cs="Sylfaen"/>
              </w:rPr>
              <w:t>საკითხი</w:t>
            </w:r>
            <w:r w:rsidR="00F93626" w:rsidRPr="00062EB5">
              <w:rPr>
                <w:rFonts w:ascii="Sylfaen" w:hAnsi="Sylfaen"/>
              </w:rPr>
              <w:t xml:space="preserve"> </w:t>
            </w:r>
            <w:r w:rsidR="00F93626" w:rsidRPr="00062EB5">
              <w:rPr>
                <w:rFonts w:ascii="Sylfaen" w:hAnsi="Sylfaen" w:cs="Sylfaen"/>
              </w:rPr>
              <w:t>დამაკმაყოფილებლად</w:t>
            </w:r>
            <w:r w:rsidR="00F93626" w:rsidRPr="00062EB5">
              <w:rPr>
                <w:rFonts w:ascii="Sylfaen" w:hAnsi="Sylfaen"/>
              </w:rPr>
              <w:t xml:space="preserve"> </w:t>
            </w:r>
            <w:r w:rsidR="00F93626" w:rsidRPr="00062EB5">
              <w:rPr>
                <w:rFonts w:ascii="Sylfaen" w:hAnsi="Sylfaen" w:cs="Sylfaen"/>
              </w:rPr>
              <w:t>არის</w:t>
            </w:r>
            <w:r w:rsidR="00F93626" w:rsidRPr="00062EB5">
              <w:rPr>
                <w:rFonts w:ascii="Sylfaen" w:hAnsi="Sylfaen"/>
              </w:rPr>
              <w:t xml:space="preserve"> </w:t>
            </w:r>
            <w:r w:rsidR="00F93626" w:rsidRPr="00062EB5">
              <w:rPr>
                <w:rFonts w:ascii="Sylfaen" w:hAnsi="Sylfaen" w:cs="Sylfaen"/>
              </w:rPr>
              <w:t>გადმოცემული</w:t>
            </w:r>
            <w:r w:rsidR="00F93626" w:rsidRPr="00062EB5">
              <w:rPr>
                <w:rFonts w:ascii="Sylfaen" w:hAnsi="Sylfaen"/>
              </w:rPr>
              <w:t xml:space="preserve">; </w:t>
            </w:r>
            <w:r w:rsidR="00F93626" w:rsidRPr="00062EB5">
              <w:rPr>
                <w:rFonts w:ascii="Sylfaen" w:hAnsi="Sylfaen" w:cs="Sylfaen"/>
              </w:rPr>
              <w:t>ტერმინოლოგიაში</w:t>
            </w:r>
            <w:r w:rsidR="00F93626" w:rsidRPr="00062EB5">
              <w:rPr>
                <w:rFonts w:ascii="Sylfaen" w:hAnsi="Sylfaen"/>
              </w:rPr>
              <w:t xml:space="preserve"> </w:t>
            </w:r>
            <w:r w:rsidR="00F93626" w:rsidRPr="00062EB5">
              <w:rPr>
                <w:rFonts w:ascii="Sylfaen" w:hAnsi="Sylfaen" w:cs="Sylfaen"/>
              </w:rPr>
              <w:t>ბევრია</w:t>
            </w:r>
            <w:r w:rsidR="00F93626" w:rsidRPr="00062EB5">
              <w:rPr>
                <w:rFonts w:ascii="Sylfaen" w:hAnsi="Sylfaen"/>
              </w:rPr>
              <w:t xml:space="preserve"> </w:t>
            </w:r>
            <w:r w:rsidR="00F93626" w:rsidRPr="00062EB5">
              <w:rPr>
                <w:rFonts w:ascii="Sylfaen" w:hAnsi="Sylfaen" w:cs="Sylfaen"/>
              </w:rPr>
              <w:t>შეცდომა</w:t>
            </w:r>
            <w:r w:rsidR="00F93626" w:rsidRPr="00062EB5">
              <w:rPr>
                <w:rFonts w:ascii="Sylfaen" w:hAnsi="Sylfaen"/>
              </w:rPr>
              <w:t xml:space="preserve">; </w:t>
            </w:r>
            <w:r w:rsidR="00F93626" w:rsidRPr="00062EB5">
              <w:rPr>
                <w:rFonts w:ascii="Sylfaen" w:hAnsi="Sylfaen" w:cs="Sylfaen"/>
              </w:rPr>
              <w:t>სტუდენტი</w:t>
            </w:r>
            <w:r w:rsidR="00F93626" w:rsidRPr="00062EB5">
              <w:rPr>
                <w:rFonts w:ascii="Sylfaen" w:hAnsi="Sylfaen"/>
              </w:rPr>
              <w:t xml:space="preserve"> </w:t>
            </w:r>
            <w:r w:rsidR="00F93626" w:rsidRPr="00062EB5">
              <w:rPr>
                <w:rFonts w:ascii="Sylfaen" w:hAnsi="Sylfaen" w:cs="Sylfaen"/>
              </w:rPr>
              <w:t>ბოლომდე</w:t>
            </w:r>
            <w:r w:rsidR="00F93626" w:rsidRPr="00062EB5">
              <w:rPr>
                <w:rFonts w:ascii="Sylfaen" w:hAnsi="Sylfaen"/>
              </w:rPr>
              <w:t xml:space="preserve"> </w:t>
            </w:r>
            <w:r w:rsidR="00F93626" w:rsidRPr="00062EB5">
              <w:rPr>
                <w:rFonts w:ascii="Sylfaen" w:hAnsi="Sylfaen" w:cs="Sylfaen"/>
              </w:rPr>
              <w:t>ვერ</w:t>
            </w:r>
            <w:r w:rsidR="00F93626" w:rsidRPr="00062EB5">
              <w:rPr>
                <w:rFonts w:ascii="Sylfaen" w:hAnsi="Sylfaen"/>
              </w:rPr>
              <w:t xml:space="preserve"> </w:t>
            </w:r>
            <w:r w:rsidR="00F93626" w:rsidRPr="00062EB5">
              <w:rPr>
                <w:rFonts w:ascii="Sylfaen" w:hAnsi="Sylfaen" w:cs="Sylfaen"/>
              </w:rPr>
              <w:t>ფლობს</w:t>
            </w:r>
            <w:r w:rsidR="00F93626" w:rsidRPr="00062EB5">
              <w:rPr>
                <w:rFonts w:ascii="Sylfaen" w:hAnsi="Sylfaen"/>
              </w:rPr>
              <w:t xml:space="preserve"> </w:t>
            </w:r>
            <w:r w:rsidR="00F93626" w:rsidRPr="00062EB5">
              <w:rPr>
                <w:rFonts w:ascii="Sylfaen" w:hAnsi="Sylfaen" w:cs="Sylfaen"/>
              </w:rPr>
              <w:t>პროგრამით</w:t>
            </w:r>
            <w:r w:rsidR="00F93626" w:rsidRPr="00062EB5">
              <w:rPr>
                <w:rFonts w:ascii="Sylfaen" w:hAnsi="Sylfaen"/>
              </w:rPr>
              <w:t xml:space="preserve"> </w:t>
            </w:r>
            <w:r w:rsidR="00F93626" w:rsidRPr="00062EB5">
              <w:rPr>
                <w:rFonts w:ascii="Sylfaen" w:hAnsi="Sylfaen" w:cs="Sylfaen"/>
              </w:rPr>
              <w:t>გათვალისწინებულ</w:t>
            </w:r>
            <w:r w:rsidR="00F93626" w:rsidRPr="00062EB5">
              <w:rPr>
                <w:rFonts w:ascii="Sylfaen" w:hAnsi="Sylfaen"/>
              </w:rPr>
              <w:t xml:space="preserve"> </w:t>
            </w:r>
            <w:r w:rsidR="00F93626" w:rsidRPr="00062EB5">
              <w:rPr>
                <w:rFonts w:ascii="Sylfaen" w:hAnsi="Sylfaen" w:cs="Sylfaen"/>
              </w:rPr>
              <w:t>მასალას</w:t>
            </w:r>
            <w:r w:rsidR="00F93626" w:rsidRPr="00062EB5">
              <w:rPr>
                <w:rFonts w:ascii="Sylfaen" w:hAnsi="Sylfaen"/>
              </w:rPr>
              <w:t xml:space="preserve"> </w:t>
            </w:r>
            <w:r w:rsidR="00F93626" w:rsidRPr="00062EB5">
              <w:rPr>
                <w:rFonts w:ascii="Sylfaen" w:hAnsi="Sylfaen" w:cs="Sylfaen"/>
              </w:rPr>
              <w:t>და</w:t>
            </w:r>
            <w:r w:rsidR="00F93626" w:rsidRPr="00062EB5">
              <w:rPr>
                <w:rFonts w:ascii="Sylfaen" w:hAnsi="Sylfaen"/>
              </w:rPr>
              <w:t xml:space="preserve"> </w:t>
            </w:r>
            <w:r w:rsidR="00F93626" w:rsidRPr="00062EB5">
              <w:rPr>
                <w:rFonts w:ascii="Sylfaen" w:hAnsi="Sylfaen" w:cs="Sylfaen"/>
              </w:rPr>
              <w:lastRenderedPageBreak/>
              <w:t>აღინიშნება</w:t>
            </w:r>
            <w:r w:rsidR="00F93626" w:rsidRPr="00062EB5">
              <w:rPr>
                <w:rFonts w:ascii="Sylfaen" w:hAnsi="Sylfaen"/>
              </w:rPr>
              <w:t xml:space="preserve"> </w:t>
            </w:r>
            <w:r w:rsidR="00F93626" w:rsidRPr="00062EB5">
              <w:rPr>
                <w:rFonts w:ascii="Sylfaen" w:hAnsi="Sylfaen" w:cs="Sylfaen"/>
              </w:rPr>
              <w:t>შეცდომები</w:t>
            </w:r>
            <w:r w:rsidR="00F93626" w:rsidRPr="00062EB5">
              <w:rPr>
                <w:rFonts w:ascii="Sylfaen" w:hAnsi="Sylfaen"/>
              </w:rPr>
              <w:t xml:space="preserve">; </w:t>
            </w:r>
            <w:r w:rsidR="00F93626" w:rsidRPr="00062EB5">
              <w:rPr>
                <w:rFonts w:ascii="Sylfaen" w:hAnsi="Sylfaen" w:cs="Sylfaen"/>
              </w:rPr>
              <w:t>რეფერენტი</w:t>
            </w:r>
            <w:r w:rsidR="00F93626" w:rsidRPr="00062EB5">
              <w:rPr>
                <w:rFonts w:ascii="Sylfaen" w:hAnsi="Sylfaen"/>
              </w:rPr>
              <w:t xml:space="preserve"> </w:t>
            </w:r>
            <w:r w:rsidR="00F93626" w:rsidRPr="00062EB5">
              <w:rPr>
                <w:rFonts w:ascii="Sylfaen" w:hAnsi="Sylfaen" w:cs="Sylfaen"/>
              </w:rPr>
              <w:t>იშვიათად</w:t>
            </w:r>
            <w:r w:rsidR="00F93626" w:rsidRPr="00062EB5">
              <w:rPr>
                <w:rFonts w:ascii="Sylfaen" w:hAnsi="Sylfaen"/>
              </w:rPr>
              <w:t xml:space="preserve"> </w:t>
            </w:r>
            <w:r w:rsidR="00F93626" w:rsidRPr="00062EB5">
              <w:rPr>
                <w:rFonts w:ascii="Sylfaen" w:hAnsi="Sylfaen" w:cs="Sylfaen"/>
              </w:rPr>
              <w:t>ამჟღავნებს</w:t>
            </w:r>
            <w:r w:rsidR="00F93626" w:rsidRPr="00062EB5">
              <w:rPr>
                <w:rFonts w:ascii="Sylfaen" w:hAnsi="Sylfaen"/>
              </w:rPr>
              <w:t xml:space="preserve"> </w:t>
            </w:r>
            <w:r w:rsidR="00F93626" w:rsidRPr="00062EB5">
              <w:rPr>
                <w:rFonts w:ascii="Sylfaen" w:hAnsi="Sylfaen" w:cs="Sylfaen"/>
              </w:rPr>
              <w:t>კრიტიკული</w:t>
            </w:r>
            <w:r w:rsidR="00F93626" w:rsidRPr="00062EB5">
              <w:rPr>
                <w:rFonts w:ascii="Sylfaen" w:hAnsi="Sylfaen"/>
              </w:rPr>
              <w:t xml:space="preserve"> </w:t>
            </w:r>
            <w:r w:rsidR="00F93626" w:rsidRPr="00062EB5">
              <w:rPr>
                <w:rFonts w:ascii="Sylfaen" w:hAnsi="Sylfaen" w:cs="Sylfaen"/>
              </w:rPr>
              <w:t>აზროვნე</w:t>
            </w:r>
            <w:r w:rsidR="00F93626" w:rsidRPr="00062EB5">
              <w:rPr>
                <w:rFonts w:ascii="Sylfaen" w:hAnsi="Sylfaen"/>
              </w:rPr>
              <w:t>ბის უნარს; რეფერენტი გაუმართავად იყენებს</w:t>
            </w:r>
            <w:r w:rsidR="00F93626" w:rsidRPr="00062EB5">
              <w:rPr>
                <w:rFonts w:ascii="Sylfaen" w:hAnsi="Sylfaen"/>
                <w:lang w:val="ka-GE"/>
              </w:rPr>
              <w:t xml:space="preserve"> </w:t>
            </w:r>
            <w:r w:rsidR="00F93626" w:rsidRPr="00062EB5">
              <w:rPr>
                <w:rFonts w:ascii="Sylfaen" w:hAnsi="Sylfaen"/>
              </w:rPr>
              <w:t>ვიზუალიზაციის საშუალებებს</w:t>
            </w:r>
            <w:r w:rsidR="00F93626" w:rsidRPr="00062EB5">
              <w:rPr>
                <w:rFonts w:ascii="Sylfaen" w:hAnsi="Sylfaen"/>
                <w:lang w:val="ka-GE"/>
              </w:rPr>
              <w:t>.</w:t>
            </w:r>
          </w:p>
          <w:p w14:paraId="79CE0361" w14:textId="7A34E74A" w:rsidR="00F93626" w:rsidRPr="00062EB5" w:rsidRDefault="00062EB5" w:rsidP="00062EB5">
            <w:pPr>
              <w:jc w:val="both"/>
              <w:rPr>
                <w:rFonts w:ascii="Sylfaen" w:hAnsi="Sylfaen"/>
                <w:lang w:val="ka-GE"/>
              </w:rPr>
            </w:pPr>
            <w:r w:rsidRPr="00062EB5">
              <w:rPr>
                <w:rFonts w:ascii="Sylfaen" w:hAnsi="Sylfaen"/>
                <w:b/>
                <w:lang w:val="ka-GE"/>
              </w:rPr>
              <w:t>8-4 ქულა</w:t>
            </w:r>
            <w:r>
              <w:rPr>
                <w:rFonts w:ascii="Sylfaen" w:hAnsi="Sylfaen"/>
                <w:lang w:val="ka-GE"/>
              </w:rPr>
              <w:t xml:space="preserve"> -</w:t>
            </w:r>
            <w:r w:rsidR="00F93626" w:rsidRPr="00062EB5">
              <w:rPr>
                <w:rFonts w:ascii="Sylfaen" w:hAnsi="Sylfaen" w:cs="Sylfaen"/>
              </w:rPr>
              <w:t>საკითხი</w:t>
            </w:r>
            <w:r w:rsidR="00F93626" w:rsidRPr="00062EB5">
              <w:rPr>
                <w:rFonts w:ascii="Sylfaen" w:hAnsi="Sylfaen"/>
              </w:rPr>
              <w:t xml:space="preserve"> </w:t>
            </w:r>
            <w:r w:rsidR="00F93626" w:rsidRPr="00062EB5">
              <w:rPr>
                <w:rFonts w:ascii="Sylfaen" w:hAnsi="Sylfaen" w:cs="Sylfaen"/>
              </w:rPr>
              <w:t>არასრულად</w:t>
            </w:r>
            <w:r w:rsidR="00F93626" w:rsidRPr="00062EB5">
              <w:rPr>
                <w:rFonts w:ascii="Sylfaen" w:hAnsi="Sylfaen"/>
              </w:rPr>
              <w:t xml:space="preserve"> </w:t>
            </w:r>
            <w:r w:rsidR="00F93626" w:rsidRPr="00062EB5">
              <w:rPr>
                <w:rFonts w:ascii="Sylfaen" w:hAnsi="Sylfaen" w:cs="Sylfaen"/>
              </w:rPr>
              <w:t>არის</w:t>
            </w:r>
            <w:r w:rsidR="00F93626" w:rsidRPr="00062EB5">
              <w:rPr>
                <w:rFonts w:ascii="Sylfaen" w:hAnsi="Sylfaen"/>
              </w:rPr>
              <w:t xml:space="preserve"> </w:t>
            </w:r>
            <w:r w:rsidR="00F93626" w:rsidRPr="00062EB5">
              <w:rPr>
                <w:rFonts w:ascii="Sylfaen" w:hAnsi="Sylfaen" w:cs="Sylfaen"/>
              </w:rPr>
              <w:t>გადმოცემული</w:t>
            </w:r>
            <w:r w:rsidR="00F93626" w:rsidRPr="00062EB5">
              <w:rPr>
                <w:rFonts w:ascii="Sylfaen" w:hAnsi="Sylfaen"/>
              </w:rPr>
              <w:t xml:space="preserve">; </w:t>
            </w:r>
            <w:r w:rsidR="00F93626" w:rsidRPr="00062EB5">
              <w:rPr>
                <w:rFonts w:ascii="Sylfaen" w:hAnsi="Sylfaen" w:cs="Sylfaen"/>
              </w:rPr>
              <w:t>ტერმინოლოგია</w:t>
            </w:r>
            <w:r w:rsidR="00F93626" w:rsidRPr="00062EB5">
              <w:rPr>
                <w:rFonts w:ascii="Sylfaen" w:hAnsi="Sylfaen"/>
              </w:rPr>
              <w:t xml:space="preserve"> </w:t>
            </w:r>
            <w:r w:rsidR="00F93626" w:rsidRPr="00062EB5">
              <w:rPr>
                <w:rFonts w:ascii="Sylfaen" w:hAnsi="Sylfaen" w:cs="Sylfaen"/>
              </w:rPr>
              <w:t>უმეტესწილად</w:t>
            </w:r>
            <w:r w:rsidR="00F93626" w:rsidRPr="00062EB5">
              <w:rPr>
                <w:rFonts w:ascii="Sylfaen" w:hAnsi="Sylfaen"/>
              </w:rPr>
              <w:t xml:space="preserve"> </w:t>
            </w:r>
            <w:r w:rsidR="00F93626" w:rsidRPr="00062EB5">
              <w:rPr>
                <w:rFonts w:ascii="Sylfaen" w:hAnsi="Sylfaen" w:cs="Sylfaen"/>
              </w:rPr>
              <w:t>მცდარია</w:t>
            </w:r>
            <w:r w:rsidR="00F93626" w:rsidRPr="00062EB5">
              <w:rPr>
                <w:rFonts w:ascii="Sylfaen" w:hAnsi="Sylfaen"/>
              </w:rPr>
              <w:t xml:space="preserve">; </w:t>
            </w:r>
            <w:r w:rsidR="00F93626" w:rsidRPr="00062EB5">
              <w:rPr>
                <w:rFonts w:ascii="Sylfaen" w:hAnsi="Sylfaen" w:cs="Sylfaen"/>
              </w:rPr>
              <w:t>სტუდენტი</w:t>
            </w:r>
            <w:r w:rsidR="00F93626" w:rsidRPr="00062EB5">
              <w:rPr>
                <w:rFonts w:ascii="Sylfaen" w:hAnsi="Sylfaen"/>
              </w:rPr>
              <w:t xml:space="preserve"> </w:t>
            </w:r>
            <w:r w:rsidR="00F93626" w:rsidRPr="00062EB5">
              <w:rPr>
                <w:rFonts w:ascii="Sylfaen" w:hAnsi="Sylfaen" w:cs="Sylfaen"/>
              </w:rPr>
              <w:t>არასაკმარისად</w:t>
            </w:r>
            <w:r w:rsidR="00F93626" w:rsidRPr="00062EB5">
              <w:rPr>
                <w:rFonts w:ascii="Sylfaen" w:hAnsi="Sylfaen"/>
              </w:rPr>
              <w:t xml:space="preserve"> </w:t>
            </w:r>
            <w:r w:rsidR="00F93626" w:rsidRPr="00062EB5">
              <w:rPr>
                <w:rFonts w:ascii="Sylfaen" w:hAnsi="Sylfaen" w:cs="Sylfaen"/>
              </w:rPr>
              <w:t>ფლობს</w:t>
            </w:r>
            <w:r w:rsidR="00F93626" w:rsidRPr="00062EB5">
              <w:rPr>
                <w:rFonts w:ascii="Sylfaen" w:hAnsi="Sylfaen"/>
              </w:rPr>
              <w:t xml:space="preserve"> </w:t>
            </w:r>
            <w:r w:rsidR="00F93626" w:rsidRPr="00062EB5">
              <w:rPr>
                <w:rFonts w:ascii="Sylfaen" w:hAnsi="Sylfaen" w:cs="Sylfaen"/>
              </w:rPr>
              <w:t>პროგრამით</w:t>
            </w:r>
            <w:r w:rsidR="00F93626" w:rsidRPr="00062EB5">
              <w:rPr>
                <w:rFonts w:ascii="Sylfaen" w:hAnsi="Sylfaen"/>
              </w:rPr>
              <w:t xml:space="preserve"> </w:t>
            </w:r>
            <w:r w:rsidR="00F93626" w:rsidRPr="00062EB5">
              <w:rPr>
                <w:rFonts w:ascii="Sylfaen" w:hAnsi="Sylfaen" w:cs="Sylfaen"/>
              </w:rPr>
              <w:t>გათვალისწინებულ</w:t>
            </w:r>
            <w:r w:rsidR="00F93626" w:rsidRPr="00062EB5">
              <w:rPr>
                <w:rFonts w:ascii="Sylfaen" w:hAnsi="Sylfaen"/>
              </w:rPr>
              <w:t xml:space="preserve"> </w:t>
            </w:r>
            <w:r w:rsidR="00F93626" w:rsidRPr="00062EB5">
              <w:rPr>
                <w:rFonts w:ascii="Sylfaen" w:hAnsi="Sylfaen" w:cs="Sylfaen"/>
              </w:rPr>
              <w:t>მასალას</w:t>
            </w:r>
            <w:r w:rsidR="00F93626" w:rsidRPr="00062EB5">
              <w:rPr>
                <w:rFonts w:ascii="Sylfaen" w:hAnsi="Sylfaen"/>
              </w:rPr>
              <w:t xml:space="preserve"> </w:t>
            </w:r>
            <w:r w:rsidR="00F93626" w:rsidRPr="00062EB5">
              <w:rPr>
                <w:rFonts w:ascii="Sylfaen" w:hAnsi="Sylfaen" w:cs="Sylfaen"/>
              </w:rPr>
              <w:t>და</w:t>
            </w:r>
            <w:r w:rsidR="00F93626" w:rsidRPr="00062EB5">
              <w:rPr>
                <w:rFonts w:ascii="Sylfaen" w:hAnsi="Sylfaen"/>
              </w:rPr>
              <w:t xml:space="preserve"> </w:t>
            </w:r>
            <w:r w:rsidR="00F93626" w:rsidRPr="00062EB5">
              <w:rPr>
                <w:rFonts w:ascii="Sylfaen" w:hAnsi="Sylfaen" w:cs="Sylfaen"/>
              </w:rPr>
              <w:t>აღინიშნება</w:t>
            </w:r>
            <w:r w:rsidR="00F93626" w:rsidRPr="00062EB5">
              <w:rPr>
                <w:rFonts w:ascii="Sylfaen" w:hAnsi="Sylfaen"/>
              </w:rPr>
              <w:t xml:space="preserve"> </w:t>
            </w:r>
            <w:r w:rsidR="00F93626" w:rsidRPr="00062EB5">
              <w:rPr>
                <w:rFonts w:ascii="Sylfaen" w:hAnsi="Sylfaen" w:cs="Sylfaen"/>
              </w:rPr>
              <w:t>ბევრი</w:t>
            </w:r>
            <w:r w:rsidR="00F93626" w:rsidRPr="00062EB5">
              <w:rPr>
                <w:rFonts w:ascii="Sylfaen" w:hAnsi="Sylfaen"/>
              </w:rPr>
              <w:t xml:space="preserve"> </w:t>
            </w:r>
            <w:r w:rsidR="00F93626" w:rsidRPr="00062EB5">
              <w:rPr>
                <w:rFonts w:ascii="Sylfaen" w:hAnsi="Sylfaen" w:cs="Sylfaen"/>
              </w:rPr>
              <w:t>შეცდ</w:t>
            </w:r>
            <w:r w:rsidR="00F93626" w:rsidRPr="00062EB5">
              <w:rPr>
                <w:rFonts w:ascii="Sylfaen" w:hAnsi="Sylfaen"/>
              </w:rPr>
              <w:t>ომა; სტუდენტი იშვიათად ან არ ამჟღავნებს კრიტიკული აზროვნების</w:t>
            </w:r>
            <w:r w:rsidR="00F93626" w:rsidRPr="00062EB5">
              <w:rPr>
                <w:rFonts w:ascii="Sylfaen" w:hAnsi="Sylfaen"/>
                <w:lang w:val="ka-GE"/>
              </w:rPr>
              <w:t xml:space="preserve"> უ</w:t>
            </w:r>
            <w:r w:rsidR="00F93626" w:rsidRPr="00062EB5">
              <w:rPr>
                <w:rFonts w:ascii="Sylfaen" w:hAnsi="Sylfaen"/>
              </w:rPr>
              <w:t>ნარს; სტუდენტი გაუმართავად ან საერთოდ არ იყენებს ვიზუალიზაციის საშუალებებს</w:t>
            </w:r>
            <w:r w:rsidR="00F93626" w:rsidRPr="00062EB5">
              <w:rPr>
                <w:rFonts w:ascii="Sylfaen" w:hAnsi="Sylfaen"/>
                <w:lang w:val="ka-GE"/>
              </w:rPr>
              <w:t>.</w:t>
            </w:r>
          </w:p>
          <w:p w14:paraId="7889197A" w14:textId="3742C116" w:rsidR="00F93626" w:rsidRPr="00062EB5" w:rsidRDefault="00062EB5" w:rsidP="00062EB5">
            <w:pPr>
              <w:jc w:val="both"/>
              <w:rPr>
                <w:rFonts w:ascii="Sylfaen" w:hAnsi="Sylfaen"/>
                <w:lang w:val="ka-GE"/>
              </w:rPr>
            </w:pPr>
            <w:r w:rsidRPr="00062EB5">
              <w:rPr>
                <w:rFonts w:ascii="Sylfaen" w:eastAsia="Calibri" w:hAnsi="Sylfaen"/>
                <w:b/>
                <w:lang w:val="ka-GE"/>
              </w:rPr>
              <w:t>3-0 ქულა</w:t>
            </w:r>
            <w:r>
              <w:rPr>
                <w:rFonts w:ascii="Sylfaen" w:eastAsia="Calibri" w:hAnsi="Sylfaen"/>
                <w:lang w:val="ka-GE"/>
              </w:rPr>
              <w:t xml:space="preserve"> -</w:t>
            </w:r>
            <w:r w:rsidR="00F93626" w:rsidRPr="00062EB5">
              <w:rPr>
                <w:rFonts w:ascii="Sylfaen" w:hAnsi="Sylfaen" w:cs="Sylfaen"/>
              </w:rPr>
              <w:t>საკითხი</w:t>
            </w:r>
            <w:r w:rsidR="00F93626" w:rsidRPr="00062EB5">
              <w:rPr>
                <w:rFonts w:ascii="Sylfaen" w:hAnsi="Sylfaen"/>
              </w:rPr>
              <w:t xml:space="preserve"> </w:t>
            </w:r>
            <w:r w:rsidR="00F93626" w:rsidRPr="00062EB5">
              <w:rPr>
                <w:rFonts w:ascii="Sylfaen" w:hAnsi="Sylfaen" w:cs="Sylfaen"/>
              </w:rPr>
              <w:t>არის</w:t>
            </w:r>
            <w:r w:rsidR="00F93626" w:rsidRPr="00062EB5">
              <w:rPr>
                <w:rFonts w:ascii="Sylfaen" w:hAnsi="Sylfaen"/>
              </w:rPr>
              <w:t xml:space="preserve"> </w:t>
            </w:r>
            <w:r w:rsidR="00F93626" w:rsidRPr="00062EB5">
              <w:rPr>
                <w:rFonts w:ascii="Sylfaen" w:hAnsi="Sylfaen" w:cs="Sylfaen"/>
              </w:rPr>
              <w:t>არის</w:t>
            </w:r>
            <w:r w:rsidR="00F93626" w:rsidRPr="00062EB5">
              <w:rPr>
                <w:rFonts w:ascii="Sylfaen" w:hAnsi="Sylfaen"/>
              </w:rPr>
              <w:t xml:space="preserve"> </w:t>
            </w:r>
            <w:r w:rsidR="00F93626" w:rsidRPr="00062EB5">
              <w:rPr>
                <w:rFonts w:ascii="Sylfaen" w:hAnsi="Sylfaen" w:cs="Sylfaen"/>
              </w:rPr>
              <w:t>სწორად</w:t>
            </w:r>
            <w:r w:rsidR="00F93626" w:rsidRPr="00062EB5">
              <w:rPr>
                <w:rFonts w:ascii="Sylfaen" w:hAnsi="Sylfaen"/>
              </w:rPr>
              <w:t xml:space="preserve"> </w:t>
            </w:r>
            <w:r w:rsidR="00F93626" w:rsidRPr="00062EB5">
              <w:rPr>
                <w:rFonts w:ascii="Sylfaen" w:hAnsi="Sylfaen" w:cs="Sylfaen"/>
              </w:rPr>
              <w:t>გადმოცემული</w:t>
            </w:r>
            <w:r w:rsidR="00F93626" w:rsidRPr="00062EB5">
              <w:rPr>
                <w:rFonts w:ascii="Sylfaen" w:hAnsi="Sylfaen"/>
              </w:rPr>
              <w:t xml:space="preserve">; </w:t>
            </w:r>
            <w:r w:rsidR="00F93626" w:rsidRPr="00062EB5">
              <w:rPr>
                <w:rFonts w:ascii="Sylfaen" w:hAnsi="Sylfaen" w:cs="Sylfaen"/>
              </w:rPr>
              <w:t>ტერმინოლოგია</w:t>
            </w:r>
            <w:r w:rsidR="00F93626" w:rsidRPr="00062EB5">
              <w:rPr>
                <w:rFonts w:ascii="Sylfaen" w:hAnsi="Sylfaen"/>
              </w:rPr>
              <w:t xml:space="preserve"> </w:t>
            </w:r>
            <w:r w:rsidR="00F93626" w:rsidRPr="00062EB5">
              <w:rPr>
                <w:rFonts w:ascii="Sylfaen" w:hAnsi="Sylfaen" w:cs="Sylfaen"/>
              </w:rPr>
              <w:t>სრულიად</w:t>
            </w:r>
            <w:r w:rsidR="00F93626" w:rsidRPr="00062EB5">
              <w:rPr>
                <w:rFonts w:ascii="Sylfaen" w:hAnsi="Sylfaen"/>
              </w:rPr>
              <w:t xml:space="preserve"> </w:t>
            </w:r>
            <w:r w:rsidR="00F93626" w:rsidRPr="00062EB5">
              <w:rPr>
                <w:rFonts w:ascii="Sylfaen" w:hAnsi="Sylfaen" w:cs="Sylfaen"/>
              </w:rPr>
              <w:t>მცდარია</w:t>
            </w:r>
            <w:r w:rsidR="00F93626" w:rsidRPr="00062EB5">
              <w:rPr>
                <w:rFonts w:ascii="Sylfaen" w:hAnsi="Sylfaen"/>
              </w:rPr>
              <w:t xml:space="preserve">; </w:t>
            </w:r>
            <w:r w:rsidR="00F93626" w:rsidRPr="00062EB5">
              <w:rPr>
                <w:rFonts w:ascii="Sylfaen" w:hAnsi="Sylfaen" w:cs="Sylfaen"/>
              </w:rPr>
              <w:t>სტუდენტი</w:t>
            </w:r>
            <w:r w:rsidR="00F93626" w:rsidRPr="00062EB5">
              <w:rPr>
                <w:rFonts w:ascii="Sylfaen" w:hAnsi="Sylfaen"/>
              </w:rPr>
              <w:t xml:space="preserve"> </w:t>
            </w:r>
            <w:r w:rsidR="00F93626" w:rsidRPr="00062EB5">
              <w:rPr>
                <w:rFonts w:ascii="Sylfaen" w:hAnsi="Sylfaen" w:cs="Sylfaen"/>
              </w:rPr>
              <w:t>არ</w:t>
            </w:r>
            <w:r w:rsidR="00F93626" w:rsidRPr="00062EB5">
              <w:rPr>
                <w:rFonts w:ascii="Sylfaen" w:hAnsi="Sylfaen"/>
              </w:rPr>
              <w:t xml:space="preserve"> ფლობს პროგრამით გათვალისწინებულ მასალას; სტუდენტი არ ამჟღავნებს კრიტიკული აზროვნების უნარს; სტუდენტი საერთოდ არ იყენებს</w:t>
            </w:r>
            <w:r w:rsidR="00F93626" w:rsidRPr="00062EB5">
              <w:rPr>
                <w:rFonts w:ascii="Sylfaen" w:hAnsi="Sylfaen"/>
                <w:lang w:val="ka-GE"/>
              </w:rPr>
              <w:t xml:space="preserve"> </w:t>
            </w:r>
            <w:r w:rsidR="00F93626" w:rsidRPr="00062EB5">
              <w:rPr>
                <w:rFonts w:ascii="Sylfaen" w:hAnsi="Sylfaen"/>
              </w:rPr>
              <w:t>ვიზუალიზაციის საშუალებებს</w:t>
            </w:r>
            <w:r w:rsidR="00F93626" w:rsidRPr="00062EB5">
              <w:rPr>
                <w:rFonts w:ascii="Sylfaen" w:hAnsi="Sylfaen"/>
                <w:lang w:val="ka-GE"/>
              </w:rPr>
              <w:t>.</w:t>
            </w:r>
          </w:p>
          <w:p w14:paraId="194DF1C7" w14:textId="6E8AA000" w:rsidR="00F93626" w:rsidRDefault="00F93626" w:rsidP="00062EB5">
            <w:pPr>
              <w:rPr>
                <w:rFonts w:ascii="Sylfaen" w:hAnsi="Sylfaen"/>
                <w:b/>
                <w:lang w:val="ka-GE"/>
              </w:rPr>
            </w:pPr>
            <w:r w:rsidRPr="00062EB5">
              <w:rPr>
                <w:rFonts w:ascii="Sylfaen" w:hAnsi="Sylfaen" w:cs="Sylfaen"/>
                <w:b/>
                <w:lang w:val="ka-GE"/>
              </w:rPr>
              <w:t>საბოლოო</w:t>
            </w:r>
            <w:r w:rsidRPr="00062EB5">
              <w:rPr>
                <w:rFonts w:ascii="Sylfaen" w:hAnsi="Sylfaen"/>
                <w:b/>
                <w:lang w:val="ka-GE"/>
              </w:rPr>
              <w:t xml:space="preserve"> გამოცდა (ესე) — 3</w:t>
            </w:r>
            <w:r w:rsidR="009C479E">
              <w:rPr>
                <w:rFonts w:ascii="Sylfaen" w:hAnsi="Sylfaen"/>
                <w:b/>
                <w:lang w:val="ka-GE"/>
              </w:rPr>
              <w:t>0</w:t>
            </w:r>
            <w:r w:rsidRPr="00062EB5">
              <w:rPr>
                <w:rFonts w:ascii="Sylfaen" w:hAnsi="Sylfaen"/>
                <w:b/>
                <w:lang w:val="ka-GE"/>
              </w:rPr>
              <w:t xml:space="preserve"> ქულა. </w:t>
            </w:r>
          </w:p>
          <w:p w14:paraId="75636FD3" w14:textId="77777777" w:rsidR="00FE0D7F" w:rsidRPr="00062EB5" w:rsidRDefault="00FE0D7F" w:rsidP="00FE0D7F">
            <w:pPr>
              <w:jc w:val="both"/>
              <w:rPr>
                <w:rFonts w:ascii="Sylfaen" w:hAnsi="Sylfaen"/>
                <w:lang w:val="ka-GE"/>
              </w:rPr>
            </w:pPr>
            <w:r w:rsidRPr="00062EB5">
              <w:rPr>
                <w:rFonts w:ascii="Sylfaen" w:hAnsi="Sylfaen" w:cs="Sylfaen"/>
                <w:b/>
                <w:lang w:val="ka-GE"/>
              </w:rPr>
              <w:t>30-25 ქულა-</w:t>
            </w:r>
            <w:r>
              <w:rPr>
                <w:rFonts w:ascii="Sylfaen" w:hAnsi="Sylfaen" w:cs="Sylfaen"/>
                <w:lang w:val="ka-GE"/>
              </w:rPr>
              <w:t xml:space="preserve"> </w:t>
            </w:r>
            <w:r w:rsidRPr="00062EB5">
              <w:rPr>
                <w:rFonts w:ascii="Sylfaen" w:hAnsi="Sylfaen" w:cs="Sylfaen"/>
                <w:lang w:val="ka-GE"/>
              </w:rPr>
              <w:t>სტუდენტი</w:t>
            </w:r>
            <w:r w:rsidRPr="00062EB5">
              <w:rPr>
                <w:rFonts w:ascii="Sylfaen" w:hAnsi="Sylfaen"/>
                <w:lang w:val="ka-GE"/>
              </w:rPr>
              <w:t xml:space="preserve"> </w:t>
            </w:r>
            <w:r w:rsidRPr="00062EB5">
              <w:rPr>
                <w:rFonts w:ascii="Sylfaen" w:hAnsi="Sylfaen" w:cs="Sylfaen"/>
                <w:lang w:val="ka-GE"/>
              </w:rPr>
              <w:t>სრულყოფილად</w:t>
            </w:r>
            <w:r w:rsidRPr="00062EB5">
              <w:rPr>
                <w:rFonts w:ascii="Sylfaen" w:hAnsi="Sylfaen"/>
                <w:lang w:val="ka-GE"/>
              </w:rPr>
              <w:t xml:space="preserve"> </w:t>
            </w:r>
            <w:r w:rsidRPr="00062EB5">
              <w:rPr>
                <w:rFonts w:ascii="Sylfaen" w:hAnsi="Sylfaen" w:cs="Sylfaen"/>
                <w:lang w:val="ka-GE"/>
              </w:rPr>
              <w:t>გადმოსცემს</w:t>
            </w:r>
            <w:r w:rsidRPr="00062EB5">
              <w:rPr>
                <w:rFonts w:ascii="Sylfaen" w:hAnsi="Sylfaen"/>
                <w:lang w:val="ka-GE"/>
              </w:rPr>
              <w:t xml:space="preserve"> </w:t>
            </w:r>
            <w:r w:rsidRPr="00062EB5">
              <w:rPr>
                <w:rFonts w:ascii="Sylfaen" w:hAnsi="Sylfaen" w:cs="Sylfaen"/>
                <w:lang w:val="ka-GE"/>
              </w:rPr>
              <w:t>საკითხთან</w:t>
            </w:r>
            <w:r w:rsidRPr="00062EB5">
              <w:rPr>
                <w:rFonts w:ascii="Sylfaen" w:hAnsi="Sylfaen"/>
                <w:lang w:val="ka-GE"/>
              </w:rPr>
              <w:t xml:space="preserve"> </w:t>
            </w:r>
            <w:r w:rsidRPr="00062EB5">
              <w:rPr>
                <w:rFonts w:ascii="Sylfaen" w:hAnsi="Sylfaen" w:cs="Sylfaen"/>
                <w:lang w:val="ka-GE"/>
              </w:rPr>
              <w:t>დაკავშირებულ</w:t>
            </w:r>
            <w:r w:rsidRPr="00062EB5">
              <w:rPr>
                <w:rFonts w:ascii="Sylfaen" w:hAnsi="Sylfaen"/>
                <w:lang w:val="ka-GE"/>
              </w:rPr>
              <w:t xml:space="preserve"> ინფორმაციას; იცნობს შესაბამის ძირითადსა და დამხმარე ლიტერატურას; მართებულად იყენებს დარგობრივ ტერმინოლოგიას; მსჯელობა ყოველთვის ლოგიკური და არგუმენტირებულია , მოიცავს ორიგინალურ დაკვირვებას და წარმოდგენ ილია მაგალითები და ციტატები . </w:t>
            </w:r>
            <w:r>
              <w:rPr>
                <w:rFonts w:ascii="Sylfaen" w:hAnsi="Sylfaen"/>
                <w:lang w:val="ka-GE"/>
              </w:rPr>
              <w:t>ნაშრომის სტრუქტურა გამართულია</w:t>
            </w:r>
            <w:r w:rsidRPr="00062EB5">
              <w:rPr>
                <w:rFonts w:ascii="Sylfaen" w:hAnsi="Sylfaen"/>
                <w:lang w:val="ka-GE"/>
              </w:rPr>
              <w:t>, კერძოდ შრომის ძირითად ნაწილ და ბოლოს გამოყოფილია ლოგიკური დასკვნა. ნაშრომს დართული აქვს შესაბამისად გამართული (</w:t>
            </w:r>
            <w:r>
              <w:rPr>
                <w:rFonts w:ascii="Sylfaen" w:hAnsi="Sylfaen"/>
                <w:lang w:val="ka-GE"/>
              </w:rPr>
              <w:t>ილიაუნის</w:t>
            </w:r>
            <w:r w:rsidRPr="00062EB5">
              <w:rPr>
                <w:rFonts w:ascii="Sylfaen" w:hAnsi="Sylfaen"/>
                <w:lang w:val="ka-GE"/>
              </w:rPr>
              <w:t xml:space="preserve"> სტილი) გამოყენებული ლიტერატურის ნუსხა. ნაშრომი ენობრივად გამართულია, მასში არ გვხვდება ენობრივი, სტილისტური, მართლწერის და პუნქტუაციის შეცდომები, ნაშრომში </w:t>
            </w:r>
            <w:r w:rsidRPr="00062EB5">
              <w:rPr>
                <w:rFonts w:ascii="Sylfaen" w:hAnsi="Sylfaen"/>
                <w:lang w:val="ka-GE"/>
              </w:rPr>
              <w:lastRenderedPageBreak/>
              <w:t>ადეკვატურადაა დამოწმებული ყველა ციტატით.</w:t>
            </w:r>
          </w:p>
          <w:p w14:paraId="02C5D59C" w14:textId="77777777" w:rsidR="00FE0D7F" w:rsidRPr="00062EB5" w:rsidRDefault="00FE0D7F" w:rsidP="00FE0D7F">
            <w:pPr>
              <w:jc w:val="both"/>
              <w:rPr>
                <w:rFonts w:ascii="Sylfaen" w:hAnsi="Sylfaen"/>
                <w:lang w:val="ka-GE"/>
              </w:rPr>
            </w:pPr>
            <w:r>
              <w:rPr>
                <w:rFonts w:ascii="Sylfaen" w:eastAsia="Calibri" w:hAnsi="Sylfaen"/>
                <w:b/>
                <w:lang w:val="ka-GE"/>
              </w:rPr>
              <w:t xml:space="preserve">24-19 ქულა- </w:t>
            </w:r>
            <w:r w:rsidRPr="00062EB5">
              <w:rPr>
                <w:rFonts w:ascii="Sylfaen" w:hAnsi="Sylfaen" w:cs="Sylfaen"/>
              </w:rPr>
              <w:t>სტუდენტი</w:t>
            </w:r>
            <w:r w:rsidRPr="00062EB5">
              <w:rPr>
                <w:rFonts w:ascii="Sylfaen" w:hAnsi="Sylfaen"/>
              </w:rPr>
              <w:t xml:space="preserve"> </w:t>
            </w:r>
            <w:r w:rsidRPr="00062EB5">
              <w:rPr>
                <w:rFonts w:ascii="Sylfaen" w:hAnsi="Sylfaen" w:cs="Sylfaen"/>
              </w:rPr>
              <w:t>გადმოსცემს</w:t>
            </w:r>
            <w:r w:rsidRPr="00062EB5">
              <w:rPr>
                <w:rFonts w:ascii="Sylfaen" w:hAnsi="Sylfaen"/>
              </w:rPr>
              <w:t xml:space="preserve"> </w:t>
            </w:r>
            <w:r w:rsidRPr="00062EB5">
              <w:rPr>
                <w:rFonts w:ascii="Sylfaen" w:hAnsi="Sylfaen" w:cs="Sylfaen"/>
              </w:rPr>
              <w:t>საკითხთან</w:t>
            </w:r>
            <w:r w:rsidRPr="00062EB5">
              <w:rPr>
                <w:rFonts w:ascii="Sylfaen" w:hAnsi="Sylfaen"/>
              </w:rPr>
              <w:t xml:space="preserve"> </w:t>
            </w:r>
            <w:r w:rsidRPr="00062EB5">
              <w:rPr>
                <w:rFonts w:ascii="Sylfaen" w:hAnsi="Sylfaen" w:cs="Sylfaen"/>
              </w:rPr>
              <w:t>დაკავშირებულ</w:t>
            </w:r>
            <w:r w:rsidRPr="00062EB5">
              <w:rPr>
                <w:rFonts w:ascii="Sylfaen" w:hAnsi="Sylfaen"/>
              </w:rPr>
              <w:t xml:space="preserve"> </w:t>
            </w:r>
            <w:r w:rsidRPr="00062EB5">
              <w:rPr>
                <w:rFonts w:ascii="Sylfaen" w:hAnsi="Sylfaen" w:cs="Sylfaen"/>
              </w:rPr>
              <w:t>მნიშვნელოვან</w:t>
            </w:r>
            <w:r w:rsidRPr="00062EB5">
              <w:rPr>
                <w:rFonts w:ascii="Sylfaen" w:hAnsi="Sylfaen"/>
              </w:rPr>
              <w:t xml:space="preserve"> </w:t>
            </w:r>
            <w:r w:rsidRPr="00062EB5">
              <w:rPr>
                <w:rFonts w:ascii="Sylfaen" w:hAnsi="Sylfaen" w:cs="Sylfaen"/>
              </w:rPr>
              <w:t>ინფორმაციას</w:t>
            </w:r>
            <w:r w:rsidRPr="00062EB5">
              <w:rPr>
                <w:rFonts w:ascii="Sylfaen" w:hAnsi="Sylfaen"/>
              </w:rPr>
              <w:t xml:space="preserve">; </w:t>
            </w:r>
            <w:r w:rsidRPr="00062EB5">
              <w:rPr>
                <w:rFonts w:ascii="Sylfaen" w:hAnsi="Sylfaen" w:cs="Sylfaen"/>
              </w:rPr>
              <w:t>იცნობს</w:t>
            </w:r>
            <w:r w:rsidRPr="00062EB5">
              <w:rPr>
                <w:rFonts w:ascii="Sylfaen" w:hAnsi="Sylfaen"/>
              </w:rPr>
              <w:t xml:space="preserve"> </w:t>
            </w:r>
            <w:r w:rsidRPr="00062EB5">
              <w:rPr>
                <w:rFonts w:ascii="Sylfaen" w:hAnsi="Sylfaen" w:cs="Sylfaen"/>
              </w:rPr>
              <w:t>შესაბამის</w:t>
            </w:r>
            <w:r w:rsidRPr="00062EB5">
              <w:rPr>
                <w:rFonts w:ascii="Sylfaen" w:hAnsi="Sylfaen"/>
              </w:rPr>
              <w:t xml:space="preserve"> </w:t>
            </w:r>
            <w:r w:rsidRPr="00062EB5">
              <w:rPr>
                <w:rFonts w:ascii="Sylfaen" w:hAnsi="Sylfaen" w:cs="Sylfaen"/>
              </w:rPr>
              <w:t>ძირითად</w:t>
            </w:r>
            <w:r w:rsidRPr="00062EB5">
              <w:rPr>
                <w:rFonts w:ascii="Sylfaen" w:hAnsi="Sylfaen"/>
              </w:rPr>
              <w:t xml:space="preserve"> </w:t>
            </w:r>
            <w:r w:rsidRPr="00062EB5">
              <w:rPr>
                <w:rFonts w:ascii="Sylfaen" w:hAnsi="Sylfaen" w:cs="Sylfaen"/>
              </w:rPr>
              <w:t>ლიტერატურას</w:t>
            </w:r>
            <w:r w:rsidRPr="00062EB5">
              <w:rPr>
                <w:rFonts w:ascii="Sylfaen" w:hAnsi="Sylfaen"/>
              </w:rPr>
              <w:t xml:space="preserve">; </w:t>
            </w:r>
            <w:r w:rsidRPr="00062EB5">
              <w:rPr>
                <w:rFonts w:ascii="Sylfaen" w:hAnsi="Sylfaen" w:cs="Sylfaen"/>
              </w:rPr>
              <w:t>იყენებს</w:t>
            </w:r>
            <w:r w:rsidRPr="00062EB5">
              <w:rPr>
                <w:rFonts w:ascii="Sylfaen" w:hAnsi="Sylfaen"/>
              </w:rPr>
              <w:t xml:space="preserve"> </w:t>
            </w:r>
            <w:r w:rsidRPr="00062EB5">
              <w:rPr>
                <w:rFonts w:ascii="Sylfaen" w:hAnsi="Sylfaen" w:cs="Sylfaen"/>
              </w:rPr>
              <w:t>დარგობრივ</w:t>
            </w:r>
            <w:r w:rsidRPr="00062EB5">
              <w:rPr>
                <w:rFonts w:ascii="Sylfaen" w:hAnsi="Sylfaen"/>
              </w:rPr>
              <w:t xml:space="preserve"> </w:t>
            </w:r>
            <w:r w:rsidRPr="00062EB5">
              <w:rPr>
                <w:rFonts w:ascii="Sylfaen" w:hAnsi="Sylfaen" w:cs="Sylfaen"/>
              </w:rPr>
              <w:t>ტერმინოლოგიას</w:t>
            </w:r>
            <w:r w:rsidRPr="00062EB5">
              <w:rPr>
                <w:rFonts w:ascii="Sylfaen" w:hAnsi="Sylfaen"/>
              </w:rPr>
              <w:t xml:space="preserve">; </w:t>
            </w:r>
            <w:r w:rsidRPr="00062EB5">
              <w:rPr>
                <w:rFonts w:ascii="Sylfaen" w:hAnsi="Sylfaen" w:cs="Sylfaen"/>
              </w:rPr>
              <w:t>მსჯელობა</w:t>
            </w:r>
            <w:r w:rsidRPr="00062EB5">
              <w:rPr>
                <w:rFonts w:ascii="Sylfaen" w:hAnsi="Sylfaen"/>
              </w:rPr>
              <w:t xml:space="preserve"> </w:t>
            </w:r>
            <w:r w:rsidRPr="00062EB5">
              <w:rPr>
                <w:rFonts w:ascii="Sylfaen" w:hAnsi="Sylfaen" w:cs="Sylfaen"/>
              </w:rPr>
              <w:t>უმეტესწილად</w:t>
            </w:r>
            <w:r w:rsidRPr="00062EB5">
              <w:rPr>
                <w:rFonts w:ascii="Sylfaen" w:hAnsi="Sylfaen"/>
              </w:rPr>
              <w:t xml:space="preserve"> </w:t>
            </w:r>
            <w:r w:rsidRPr="00062EB5">
              <w:rPr>
                <w:rFonts w:ascii="Sylfaen" w:hAnsi="Sylfaen" w:cs="Sylfaen"/>
              </w:rPr>
              <w:t>ლოგიკური</w:t>
            </w:r>
            <w:r w:rsidRPr="00062EB5">
              <w:rPr>
                <w:rFonts w:ascii="Sylfaen" w:hAnsi="Sylfaen"/>
              </w:rPr>
              <w:t xml:space="preserve"> </w:t>
            </w:r>
            <w:r w:rsidRPr="00062EB5">
              <w:rPr>
                <w:rFonts w:ascii="Sylfaen" w:hAnsi="Sylfaen" w:cs="Sylfaen"/>
              </w:rPr>
              <w:t>და</w:t>
            </w:r>
            <w:r w:rsidRPr="00062EB5">
              <w:rPr>
                <w:rFonts w:ascii="Sylfaen" w:hAnsi="Sylfaen"/>
              </w:rPr>
              <w:t xml:space="preserve"> არგუმენტირებულია, სტრუქტურა მეტნაკლებად გამართულია, შეიცავს შესავალს, ნაშრომის ძირითად ნაწილ და დასკვნა, თუმცა არასრული სახით. ნაშრომს დართული აქვს გამოყენებული ლიტერატურის ნუსხა. ნაშრომი ენობრივად მეტნაკლებად გამართულია, მასში გვხვდება რამდენიმე უმნიშვნელო ენობრივი, სტილისტური, მართლწერის და პუნქტუაციის შეცდომა, ნაშრომში დამოწმებულია ყველა ციტატ</w:t>
            </w:r>
            <w:r w:rsidRPr="00062EB5">
              <w:rPr>
                <w:rFonts w:ascii="Sylfaen" w:hAnsi="Sylfaen"/>
                <w:lang w:val="ka-GE"/>
              </w:rPr>
              <w:t>ა</w:t>
            </w:r>
            <w:r>
              <w:rPr>
                <w:rFonts w:ascii="Sylfaen" w:hAnsi="Sylfaen"/>
                <w:lang w:val="ka-GE"/>
              </w:rPr>
              <w:t>.</w:t>
            </w:r>
          </w:p>
          <w:p w14:paraId="7AA08122" w14:textId="77777777" w:rsidR="00FE0D7F" w:rsidRPr="00062EB5" w:rsidRDefault="00FE0D7F" w:rsidP="00FE0D7F">
            <w:pPr>
              <w:jc w:val="both"/>
              <w:rPr>
                <w:rFonts w:ascii="Sylfaen" w:hAnsi="Sylfaen"/>
                <w:lang w:val="ka-GE"/>
              </w:rPr>
            </w:pPr>
            <w:r>
              <w:rPr>
                <w:rFonts w:ascii="Sylfaen" w:eastAsia="Calibri" w:hAnsi="Sylfaen"/>
                <w:b/>
                <w:lang w:val="ka-GE"/>
              </w:rPr>
              <w:t xml:space="preserve">18-14 ქულა- </w:t>
            </w:r>
            <w:r w:rsidRPr="00062EB5">
              <w:rPr>
                <w:rFonts w:ascii="Sylfaen" w:hAnsi="Sylfaen" w:cs="Sylfaen"/>
              </w:rPr>
              <w:t>სტუდენტი</w:t>
            </w:r>
            <w:r w:rsidRPr="00062EB5">
              <w:rPr>
                <w:rFonts w:ascii="Sylfaen" w:hAnsi="Sylfaen"/>
              </w:rPr>
              <w:t xml:space="preserve"> </w:t>
            </w:r>
            <w:r w:rsidRPr="00062EB5">
              <w:rPr>
                <w:rFonts w:ascii="Sylfaen" w:hAnsi="Sylfaen" w:cs="Sylfaen"/>
              </w:rPr>
              <w:t>გადმოსცემს</w:t>
            </w:r>
            <w:r w:rsidRPr="00062EB5">
              <w:rPr>
                <w:rFonts w:ascii="Sylfaen" w:hAnsi="Sylfaen"/>
              </w:rPr>
              <w:t xml:space="preserve"> </w:t>
            </w:r>
            <w:r w:rsidRPr="00062EB5">
              <w:rPr>
                <w:rFonts w:ascii="Sylfaen" w:hAnsi="Sylfaen" w:cs="Sylfaen"/>
              </w:rPr>
              <w:t>საკითხთან</w:t>
            </w:r>
            <w:r w:rsidRPr="00062EB5">
              <w:rPr>
                <w:rFonts w:ascii="Sylfaen" w:hAnsi="Sylfaen"/>
              </w:rPr>
              <w:t xml:space="preserve"> </w:t>
            </w:r>
            <w:r w:rsidRPr="00062EB5">
              <w:rPr>
                <w:rFonts w:ascii="Sylfaen" w:hAnsi="Sylfaen" w:cs="Sylfaen"/>
              </w:rPr>
              <w:t>დაკავშირებულ</w:t>
            </w:r>
            <w:r w:rsidRPr="00062EB5">
              <w:rPr>
                <w:rFonts w:ascii="Sylfaen" w:hAnsi="Sylfaen"/>
              </w:rPr>
              <w:t xml:space="preserve"> </w:t>
            </w:r>
            <w:r w:rsidRPr="00062EB5">
              <w:rPr>
                <w:rFonts w:ascii="Sylfaen" w:hAnsi="Sylfaen" w:cs="Sylfaen"/>
              </w:rPr>
              <w:t>არასრულ</w:t>
            </w:r>
            <w:r w:rsidRPr="00062EB5">
              <w:rPr>
                <w:rFonts w:ascii="Sylfaen" w:hAnsi="Sylfaen"/>
              </w:rPr>
              <w:t xml:space="preserve"> </w:t>
            </w:r>
            <w:r w:rsidRPr="00062EB5">
              <w:rPr>
                <w:rFonts w:ascii="Sylfaen" w:hAnsi="Sylfaen" w:cs="Sylfaen"/>
              </w:rPr>
              <w:t>ინფორმაციას</w:t>
            </w:r>
            <w:r w:rsidRPr="00062EB5">
              <w:rPr>
                <w:rFonts w:ascii="Sylfaen" w:hAnsi="Sylfaen"/>
              </w:rPr>
              <w:t xml:space="preserve">; </w:t>
            </w:r>
            <w:r w:rsidRPr="00062EB5">
              <w:rPr>
                <w:rFonts w:ascii="Sylfaen" w:hAnsi="Sylfaen" w:cs="Sylfaen"/>
              </w:rPr>
              <w:t>იცნობს</w:t>
            </w:r>
            <w:r w:rsidRPr="00062EB5">
              <w:rPr>
                <w:rFonts w:ascii="Sylfaen" w:hAnsi="Sylfaen"/>
              </w:rPr>
              <w:t xml:space="preserve"> </w:t>
            </w:r>
            <w:r w:rsidRPr="00062EB5">
              <w:rPr>
                <w:rFonts w:ascii="Sylfaen" w:hAnsi="Sylfaen" w:cs="Sylfaen"/>
              </w:rPr>
              <w:t>შესაბამისი</w:t>
            </w:r>
            <w:r w:rsidRPr="00062EB5">
              <w:rPr>
                <w:rFonts w:ascii="Sylfaen" w:hAnsi="Sylfaen"/>
              </w:rPr>
              <w:t xml:space="preserve"> </w:t>
            </w:r>
            <w:r w:rsidRPr="00062EB5">
              <w:rPr>
                <w:rFonts w:ascii="Sylfaen" w:hAnsi="Sylfaen" w:cs="Sylfaen"/>
              </w:rPr>
              <w:t>ლიტერატურის</w:t>
            </w:r>
            <w:r w:rsidRPr="00062EB5">
              <w:rPr>
                <w:rFonts w:ascii="Sylfaen" w:hAnsi="Sylfaen"/>
              </w:rPr>
              <w:t xml:space="preserve"> </w:t>
            </w:r>
            <w:r w:rsidRPr="00062EB5">
              <w:rPr>
                <w:rFonts w:ascii="Sylfaen" w:hAnsi="Sylfaen" w:cs="Sylfaen"/>
              </w:rPr>
              <w:t>მხოლოდ</w:t>
            </w:r>
            <w:r w:rsidRPr="00062EB5">
              <w:rPr>
                <w:rFonts w:ascii="Sylfaen" w:hAnsi="Sylfaen"/>
              </w:rPr>
              <w:t xml:space="preserve"> </w:t>
            </w:r>
            <w:r w:rsidRPr="00062EB5">
              <w:rPr>
                <w:rFonts w:ascii="Sylfaen" w:hAnsi="Sylfaen" w:cs="Sylfaen"/>
              </w:rPr>
              <w:t>ნაწილს</w:t>
            </w:r>
            <w:r w:rsidRPr="00062EB5">
              <w:rPr>
                <w:rFonts w:ascii="Sylfaen" w:hAnsi="Sylfaen"/>
              </w:rPr>
              <w:t xml:space="preserve">; </w:t>
            </w:r>
            <w:r w:rsidRPr="00062EB5">
              <w:rPr>
                <w:rFonts w:ascii="Sylfaen" w:hAnsi="Sylfaen" w:cs="Sylfaen"/>
              </w:rPr>
              <w:t>უმართებულოდ</w:t>
            </w:r>
            <w:r w:rsidRPr="00062EB5">
              <w:rPr>
                <w:rFonts w:ascii="Sylfaen" w:hAnsi="Sylfaen"/>
              </w:rPr>
              <w:t xml:space="preserve"> </w:t>
            </w:r>
            <w:r w:rsidRPr="00062EB5">
              <w:rPr>
                <w:rFonts w:ascii="Sylfaen" w:hAnsi="Sylfaen" w:cs="Sylfaen"/>
              </w:rPr>
              <w:t>იყენებს</w:t>
            </w:r>
            <w:r w:rsidRPr="00062EB5">
              <w:rPr>
                <w:rFonts w:ascii="Sylfaen" w:hAnsi="Sylfaen"/>
              </w:rPr>
              <w:t xml:space="preserve"> </w:t>
            </w:r>
            <w:r w:rsidRPr="00062EB5">
              <w:rPr>
                <w:rFonts w:ascii="Sylfaen" w:hAnsi="Sylfaen" w:cs="Sylfaen"/>
              </w:rPr>
              <w:t>დარ</w:t>
            </w:r>
            <w:r w:rsidRPr="00062EB5">
              <w:rPr>
                <w:rFonts w:ascii="Sylfaen" w:hAnsi="Sylfaen"/>
              </w:rPr>
              <w:t>გობრივ ტერმინოლოგიას; მსჯელობა იშვიათადაა ლოგიკური და არგუმენტირებული, სტრუქტურა გაუმართავია - ნაშრომს აკლია ერთი ნაწილი; ნაშრომს დართული არ აქვს გამოყენებული ლიტერატურის ნუსხა. ნაშრომი ენობრივად ნაკლებად გამართულია, მასში გვხვდება რამდენიმე უხეში</w:t>
            </w:r>
            <w:r w:rsidRPr="00062EB5">
              <w:rPr>
                <w:rFonts w:ascii="Sylfaen" w:hAnsi="Sylfaen"/>
                <w:lang w:val="ka-GE"/>
              </w:rPr>
              <w:t xml:space="preserve"> </w:t>
            </w:r>
            <w:r w:rsidRPr="00062EB5">
              <w:rPr>
                <w:rFonts w:ascii="Sylfaen" w:hAnsi="Sylfaen"/>
              </w:rPr>
              <w:t>ენობრივი, სტილისტური, მართლწერის და პუნქტუაციის შეცდომა, ნაშრომში დამოწმებულია მხოლოდ რამდენიმე ციტატი</w:t>
            </w:r>
            <w:r w:rsidRPr="00062EB5">
              <w:rPr>
                <w:rFonts w:ascii="Sylfaen" w:hAnsi="Sylfaen"/>
                <w:lang w:val="ka-GE"/>
              </w:rPr>
              <w:t xml:space="preserve">თ. </w:t>
            </w:r>
          </w:p>
          <w:p w14:paraId="7A86EFC9" w14:textId="77777777" w:rsidR="00FE0D7F" w:rsidRPr="00062EB5" w:rsidRDefault="00FE0D7F" w:rsidP="00FE0D7F">
            <w:pPr>
              <w:jc w:val="both"/>
              <w:rPr>
                <w:rFonts w:ascii="Sylfaen" w:hAnsi="Sylfaen"/>
                <w:lang w:val="ka-GE"/>
              </w:rPr>
            </w:pPr>
            <w:r>
              <w:rPr>
                <w:rFonts w:ascii="Sylfaen" w:eastAsia="Calibri" w:hAnsi="Sylfaen"/>
                <w:b/>
                <w:lang w:val="ka-GE"/>
              </w:rPr>
              <w:t xml:space="preserve">13- 8  ქულა- </w:t>
            </w:r>
            <w:r w:rsidRPr="00062EB5">
              <w:rPr>
                <w:rFonts w:ascii="Sylfaen" w:hAnsi="Sylfaen" w:cs="Sylfaen"/>
              </w:rPr>
              <w:t>საკითხის</w:t>
            </w:r>
            <w:r w:rsidRPr="00062EB5">
              <w:rPr>
                <w:rFonts w:ascii="Sylfaen" w:hAnsi="Sylfaen"/>
              </w:rPr>
              <w:t xml:space="preserve"> </w:t>
            </w:r>
            <w:r w:rsidRPr="00062EB5">
              <w:rPr>
                <w:rFonts w:ascii="Sylfaen" w:hAnsi="Sylfaen" w:cs="Sylfaen"/>
              </w:rPr>
              <w:t>ცოდნა</w:t>
            </w:r>
            <w:r w:rsidRPr="00062EB5">
              <w:rPr>
                <w:rFonts w:ascii="Sylfaen" w:hAnsi="Sylfaen"/>
              </w:rPr>
              <w:t xml:space="preserve"> </w:t>
            </w:r>
            <w:r w:rsidRPr="00062EB5">
              <w:rPr>
                <w:rFonts w:ascii="Sylfaen" w:hAnsi="Sylfaen" w:cs="Sylfaen"/>
              </w:rPr>
              <w:t>ნაკლოვანია</w:t>
            </w:r>
            <w:r w:rsidRPr="00062EB5">
              <w:rPr>
                <w:rFonts w:ascii="Sylfaen" w:hAnsi="Sylfaen"/>
              </w:rPr>
              <w:t xml:space="preserve">; </w:t>
            </w:r>
            <w:r w:rsidRPr="00062EB5">
              <w:rPr>
                <w:rFonts w:ascii="Sylfaen" w:hAnsi="Sylfaen" w:cs="Sylfaen"/>
              </w:rPr>
              <w:t>სტუდენტი</w:t>
            </w:r>
            <w:r w:rsidRPr="00062EB5">
              <w:rPr>
                <w:rFonts w:ascii="Sylfaen" w:hAnsi="Sylfaen"/>
              </w:rPr>
              <w:t xml:space="preserve"> </w:t>
            </w:r>
            <w:r w:rsidRPr="00062EB5">
              <w:rPr>
                <w:rFonts w:ascii="Sylfaen" w:hAnsi="Sylfaen" w:cs="Sylfaen"/>
              </w:rPr>
              <w:t>იყენებს</w:t>
            </w:r>
            <w:r w:rsidRPr="00062EB5">
              <w:rPr>
                <w:rFonts w:ascii="Sylfaen" w:hAnsi="Sylfaen"/>
              </w:rPr>
              <w:t xml:space="preserve"> </w:t>
            </w:r>
            <w:r w:rsidRPr="00062EB5">
              <w:rPr>
                <w:rFonts w:ascii="Sylfaen" w:hAnsi="Sylfaen" w:cs="Sylfaen"/>
              </w:rPr>
              <w:t>არარელევანტურ</w:t>
            </w:r>
            <w:r w:rsidRPr="00062EB5">
              <w:rPr>
                <w:rFonts w:ascii="Sylfaen" w:hAnsi="Sylfaen"/>
              </w:rPr>
              <w:t xml:space="preserve"> </w:t>
            </w:r>
            <w:r w:rsidRPr="00062EB5">
              <w:rPr>
                <w:rFonts w:ascii="Sylfaen" w:hAnsi="Sylfaen" w:cs="Sylfaen"/>
              </w:rPr>
              <w:t>ლიტერატურას</w:t>
            </w:r>
            <w:r w:rsidRPr="00062EB5">
              <w:rPr>
                <w:rFonts w:ascii="Sylfaen" w:hAnsi="Sylfaen"/>
              </w:rPr>
              <w:t xml:space="preserve">; </w:t>
            </w:r>
            <w:r w:rsidRPr="00062EB5">
              <w:rPr>
                <w:rFonts w:ascii="Sylfaen" w:hAnsi="Sylfaen" w:cs="Sylfaen"/>
              </w:rPr>
              <w:t>გამოყენებული</w:t>
            </w:r>
            <w:r w:rsidRPr="00062EB5">
              <w:rPr>
                <w:rFonts w:ascii="Sylfaen" w:hAnsi="Sylfaen"/>
              </w:rPr>
              <w:t xml:space="preserve"> </w:t>
            </w:r>
            <w:r w:rsidRPr="00062EB5">
              <w:rPr>
                <w:rFonts w:ascii="Sylfaen" w:hAnsi="Sylfaen" w:cs="Sylfaen"/>
              </w:rPr>
              <w:t>ტერმინოლოგია</w:t>
            </w:r>
            <w:r w:rsidRPr="00062EB5">
              <w:rPr>
                <w:rFonts w:ascii="Sylfaen" w:hAnsi="Sylfaen"/>
              </w:rPr>
              <w:t xml:space="preserve"> </w:t>
            </w:r>
            <w:r w:rsidRPr="00062EB5">
              <w:rPr>
                <w:rFonts w:ascii="Sylfaen" w:hAnsi="Sylfaen" w:cs="Sylfaen"/>
              </w:rPr>
              <w:t>ძალზე</w:t>
            </w:r>
            <w:r w:rsidRPr="00062EB5">
              <w:rPr>
                <w:rFonts w:ascii="Sylfaen" w:hAnsi="Sylfaen"/>
              </w:rPr>
              <w:t xml:space="preserve"> </w:t>
            </w:r>
            <w:r w:rsidRPr="00062EB5">
              <w:rPr>
                <w:rFonts w:ascii="Sylfaen" w:hAnsi="Sylfaen" w:cs="Sylfaen"/>
              </w:rPr>
              <w:t>მწირია</w:t>
            </w:r>
            <w:r w:rsidRPr="00062EB5">
              <w:rPr>
                <w:rFonts w:ascii="Sylfaen" w:hAnsi="Sylfaen"/>
              </w:rPr>
              <w:t xml:space="preserve">; </w:t>
            </w:r>
            <w:r w:rsidRPr="00062EB5">
              <w:rPr>
                <w:rFonts w:ascii="Sylfaen" w:hAnsi="Sylfaen" w:cs="Sylfaen"/>
              </w:rPr>
              <w:t>მსჯელობა</w:t>
            </w:r>
            <w:r w:rsidRPr="00062EB5">
              <w:rPr>
                <w:rFonts w:ascii="Sylfaen" w:hAnsi="Sylfaen"/>
              </w:rPr>
              <w:t xml:space="preserve"> </w:t>
            </w:r>
            <w:r w:rsidRPr="00062EB5">
              <w:rPr>
                <w:rFonts w:ascii="Sylfaen" w:hAnsi="Sylfaen" w:cs="Sylfaen"/>
              </w:rPr>
              <w:t>ალოგიკუ</w:t>
            </w:r>
            <w:r w:rsidRPr="00062EB5">
              <w:rPr>
                <w:rFonts w:ascii="Sylfaen" w:hAnsi="Sylfaen"/>
              </w:rPr>
              <w:t xml:space="preserve">რი და თითქმის არ არის გამყარებული არგუმენტებით. სტრუქტურა გაუმართავია - ნაშრომს აკლია ერთი ნაწილი დანარჩენ ნაწილებს კი არასრული სახე აქვს; ნაშრომს დართული არ აქვს გამოყენებული ლიტერატურის ნუსხა. ნაშრომი ენობრივად </w:t>
            </w:r>
            <w:r w:rsidRPr="00062EB5">
              <w:rPr>
                <w:rFonts w:ascii="Sylfaen" w:hAnsi="Sylfaen"/>
              </w:rPr>
              <w:lastRenderedPageBreak/>
              <w:t>ნაკლებად გამართულია, მასში გვხვდება ბევრი უხეში ენობრივი,</w:t>
            </w:r>
            <w:r w:rsidRPr="00062EB5">
              <w:rPr>
                <w:rFonts w:ascii="Sylfaen" w:hAnsi="Sylfaen"/>
                <w:lang w:val="ka-GE"/>
              </w:rPr>
              <w:t xml:space="preserve"> </w:t>
            </w:r>
            <w:r w:rsidRPr="00062EB5">
              <w:rPr>
                <w:rFonts w:ascii="Sylfaen" w:hAnsi="Sylfaen"/>
              </w:rPr>
              <w:t>სტილისტური, მართლწერის და პუნქტუაციის შეცდომა, ნაშრომში არ არის დამოწმებული ციტატები</w:t>
            </w:r>
            <w:r w:rsidRPr="00062EB5">
              <w:rPr>
                <w:rFonts w:ascii="Sylfaen" w:hAnsi="Sylfaen"/>
                <w:lang w:val="ka-GE"/>
              </w:rPr>
              <w:t xml:space="preserve">. </w:t>
            </w:r>
          </w:p>
          <w:p w14:paraId="57291D6E" w14:textId="25A9DB4C" w:rsidR="009C479E" w:rsidRPr="00062EB5" w:rsidRDefault="00FE0D7F" w:rsidP="00FE0D7F">
            <w:pPr>
              <w:rPr>
                <w:rFonts w:ascii="Sylfaen" w:hAnsi="Sylfaen"/>
                <w:b/>
                <w:lang w:val="ka-GE"/>
              </w:rPr>
            </w:pPr>
            <w:r>
              <w:rPr>
                <w:rFonts w:ascii="Sylfaen" w:eastAsia="Calibri" w:hAnsi="Sylfaen"/>
                <w:b/>
                <w:lang w:val="ka-GE"/>
              </w:rPr>
              <w:t>7-1 ქულა -</w:t>
            </w:r>
            <w:r w:rsidRPr="00062EB5">
              <w:rPr>
                <w:rFonts w:ascii="Sylfaen" w:hAnsi="Sylfaen" w:cs="Sylfaen"/>
              </w:rPr>
              <w:t>კურსის</w:t>
            </w:r>
            <w:r w:rsidRPr="00062EB5">
              <w:rPr>
                <w:rFonts w:ascii="Sylfaen" w:hAnsi="Sylfaen"/>
              </w:rPr>
              <w:t xml:space="preserve"> </w:t>
            </w:r>
            <w:r w:rsidRPr="00062EB5">
              <w:rPr>
                <w:rFonts w:ascii="Sylfaen" w:hAnsi="Sylfaen" w:cs="Sylfaen"/>
              </w:rPr>
              <w:t>ფარგლებში</w:t>
            </w:r>
            <w:r w:rsidRPr="00062EB5">
              <w:rPr>
                <w:rFonts w:ascii="Sylfaen" w:hAnsi="Sylfaen"/>
              </w:rPr>
              <w:t xml:space="preserve"> </w:t>
            </w:r>
            <w:r w:rsidRPr="00062EB5">
              <w:rPr>
                <w:rFonts w:ascii="Sylfaen" w:hAnsi="Sylfaen" w:cs="Sylfaen"/>
              </w:rPr>
              <w:t>შეძენილი</w:t>
            </w:r>
            <w:r w:rsidRPr="00062EB5">
              <w:rPr>
                <w:rFonts w:ascii="Sylfaen" w:hAnsi="Sylfaen"/>
              </w:rPr>
              <w:t xml:space="preserve"> </w:t>
            </w:r>
            <w:r w:rsidRPr="00062EB5">
              <w:rPr>
                <w:rFonts w:ascii="Sylfaen" w:hAnsi="Sylfaen" w:cs="Sylfaen"/>
              </w:rPr>
              <w:t>ცოდნა</w:t>
            </w:r>
            <w:r w:rsidRPr="00062EB5">
              <w:rPr>
                <w:rFonts w:ascii="Sylfaen" w:hAnsi="Sylfaen"/>
              </w:rPr>
              <w:t xml:space="preserve"> </w:t>
            </w:r>
            <w:r w:rsidRPr="00062EB5">
              <w:rPr>
                <w:rFonts w:ascii="Sylfaen" w:hAnsi="Sylfaen" w:cs="Sylfaen"/>
              </w:rPr>
              <w:t>არ</w:t>
            </w:r>
            <w:r w:rsidRPr="00062EB5">
              <w:rPr>
                <w:rFonts w:ascii="Sylfaen" w:hAnsi="Sylfaen"/>
              </w:rPr>
              <w:t xml:space="preserve"> </w:t>
            </w:r>
            <w:r w:rsidRPr="00062EB5">
              <w:rPr>
                <w:rFonts w:ascii="Sylfaen" w:hAnsi="Sylfaen" w:cs="Sylfaen"/>
              </w:rPr>
              <w:t>ჩანს</w:t>
            </w:r>
            <w:r w:rsidRPr="00062EB5">
              <w:rPr>
                <w:rFonts w:ascii="Sylfaen" w:hAnsi="Sylfaen"/>
              </w:rPr>
              <w:t xml:space="preserve"> </w:t>
            </w:r>
            <w:r w:rsidRPr="00062EB5">
              <w:rPr>
                <w:rFonts w:ascii="Sylfaen" w:hAnsi="Sylfaen" w:cs="Sylfaen"/>
              </w:rPr>
              <w:t>ან</w:t>
            </w:r>
            <w:r w:rsidRPr="00062EB5">
              <w:rPr>
                <w:rFonts w:ascii="Sylfaen" w:hAnsi="Sylfaen"/>
              </w:rPr>
              <w:t xml:space="preserve"> </w:t>
            </w:r>
            <w:r w:rsidRPr="00062EB5">
              <w:rPr>
                <w:rFonts w:ascii="Sylfaen" w:hAnsi="Sylfaen" w:cs="Sylfaen"/>
              </w:rPr>
              <w:t>თითქმის</w:t>
            </w:r>
            <w:r w:rsidRPr="00062EB5">
              <w:rPr>
                <w:rFonts w:ascii="Sylfaen" w:hAnsi="Sylfaen"/>
              </w:rPr>
              <w:t xml:space="preserve"> </w:t>
            </w:r>
            <w:r w:rsidRPr="00062EB5">
              <w:rPr>
                <w:rFonts w:ascii="Sylfaen" w:hAnsi="Sylfaen" w:cs="Sylfaen"/>
              </w:rPr>
              <w:t>არ</w:t>
            </w:r>
            <w:r w:rsidRPr="00062EB5">
              <w:rPr>
                <w:rFonts w:ascii="Sylfaen" w:hAnsi="Sylfaen"/>
              </w:rPr>
              <w:t xml:space="preserve"> </w:t>
            </w:r>
            <w:r w:rsidRPr="00062EB5">
              <w:rPr>
                <w:rFonts w:ascii="Sylfaen" w:hAnsi="Sylfaen" w:cs="Sylfaen"/>
              </w:rPr>
              <w:t>ჩანს</w:t>
            </w:r>
            <w:r w:rsidRPr="00062EB5">
              <w:rPr>
                <w:rFonts w:ascii="Sylfaen" w:hAnsi="Sylfaen"/>
              </w:rPr>
              <w:t xml:space="preserve">; </w:t>
            </w:r>
            <w:r w:rsidRPr="00062EB5">
              <w:rPr>
                <w:rFonts w:ascii="Sylfaen" w:hAnsi="Sylfaen" w:cs="Sylfaen"/>
              </w:rPr>
              <w:t>შესაბამისი</w:t>
            </w:r>
            <w:r w:rsidRPr="00062EB5">
              <w:rPr>
                <w:rFonts w:ascii="Sylfaen" w:hAnsi="Sylfaen"/>
              </w:rPr>
              <w:t xml:space="preserve"> </w:t>
            </w:r>
            <w:r w:rsidRPr="00062EB5">
              <w:rPr>
                <w:rFonts w:ascii="Sylfaen" w:hAnsi="Sylfaen" w:cs="Sylfaen"/>
              </w:rPr>
              <w:t>ლიტერატურა</w:t>
            </w:r>
            <w:r w:rsidRPr="00062EB5">
              <w:rPr>
                <w:rFonts w:ascii="Sylfaen" w:hAnsi="Sylfaen"/>
              </w:rPr>
              <w:t xml:space="preserve"> </w:t>
            </w:r>
            <w:r w:rsidRPr="00062EB5">
              <w:rPr>
                <w:rFonts w:ascii="Sylfaen" w:hAnsi="Sylfaen" w:cs="Sylfaen"/>
              </w:rPr>
              <w:t>არ</w:t>
            </w:r>
            <w:r w:rsidRPr="00062EB5">
              <w:rPr>
                <w:rFonts w:ascii="Sylfaen" w:hAnsi="Sylfaen"/>
              </w:rPr>
              <w:t xml:space="preserve"> </w:t>
            </w:r>
            <w:r w:rsidRPr="00062EB5">
              <w:rPr>
                <w:rFonts w:ascii="Sylfaen" w:hAnsi="Sylfaen" w:cs="Sylfaen"/>
              </w:rPr>
              <w:t>არის</w:t>
            </w:r>
            <w:r w:rsidRPr="00062EB5">
              <w:rPr>
                <w:rFonts w:ascii="Sylfaen" w:hAnsi="Sylfaen"/>
              </w:rPr>
              <w:t xml:space="preserve"> </w:t>
            </w:r>
            <w:r w:rsidRPr="00062EB5">
              <w:rPr>
                <w:rFonts w:ascii="Sylfaen" w:hAnsi="Sylfaen" w:cs="Sylfaen"/>
              </w:rPr>
              <w:t>საკმარისად</w:t>
            </w:r>
            <w:r w:rsidRPr="00062EB5">
              <w:rPr>
                <w:rFonts w:ascii="Sylfaen" w:hAnsi="Sylfaen"/>
              </w:rPr>
              <w:t xml:space="preserve"> </w:t>
            </w:r>
            <w:r w:rsidRPr="00062EB5">
              <w:rPr>
                <w:rFonts w:ascii="Sylfaen" w:hAnsi="Sylfaen" w:cs="Sylfaen"/>
              </w:rPr>
              <w:t>დამუშავებული</w:t>
            </w:r>
            <w:r w:rsidRPr="00062EB5">
              <w:rPr>
                <w:rFonts w:ascii="Sylfaen" w:hAnsi="Sylfaen"/>
              </w:rPr>
              <w:t xml:space="preserve">; </w:t>
            </w:r>
            <w:r w:rsidRPr="00062EB5">
              <w:rPr>
                <w:rFonts w:ascii="Sylfaen" w:hAnsi="Sylfaen" w:cs="Sylfaen"/>
              </w:rPr>
              <w:t>დ</w:t>
            </w:r>
            <w:r w:rsidRPr="00062EB5">
              <w:rPr>
                <w:rFonts w:ascii="Sylfaen" w:hAnsi="Sylfaen"/>
              </w:rPr>
              <w:t>არგობრივი ტერმინოლოგია არ არის გამოყენებული; მსჯელობა ალოგიკურია და არ არის გამყარებული არგუმენტებით. სტრუქტურა გაუმართავია - ნაშრომს აკლია ერთი ან რამდენიმე ნაწილი, დანარჩენ ნაწილებს კი არასრული სახე აქვს; ნაშრომს დართული არ აქვს გამოყენებული</w:t>
            </w:r>
            <w:r w:rsidRPr="00062EB5">
              <w:rPr>
                <w:rFonts w:ascii="Sylfaen" w:hAnsi="Sylfaen"/>
                <w:lang w:val="ka-GE"/>
              </w:rPr>
              <w:t xml:space="preserve"> </w:t>
            </w:r>
            <w:r w:rsidRPr="00062EB5">
              <w:rPr>
                <w:rFonts w:ascii="Sylfaen" w:hAnsi="Sylfaen"/>
              </w:rPr>
              <w:t>ლიტერატურის ნუსხა.</w:t>
            </w:r>
            <w:r w:rsidRPr="00062EB5">
              <w:rPr>
                <w:rFonts w:ascii="Sylfaen" w:hAnsi="Sylfaen"/>
                <w:lang w:val="ka-GE"/>
              </w:rPr>
              <w:t xml:space="preserve"> </w:t>
            </w:r>
            <w:r w:rsidRPr="00062EB5">
              <w:rPr>
                <w:rFonts w:ascii="Sylfaen" w:hAnsi="Sylfaen"/>
              </w:rPr>
              <w:t>ნაშრომი ენობრივად გაუმართავია, მასში გვხვდება ბევრი უხეში ენობრივი, სტილისტური, მართლწერის და პუნქტუაციის შეცდომა, ნაშრომში არ არის დამოწმებული ციტატები</w:t>
            </w:r>
            <w:r w:rsidRPr="00062EB5">
              <w:rPr>
                <w:rFonts w:ascii="Sylfaen" w:hAnsi="Sylfaen"/>
                <w:lang w:val="ka-GE"/>
              </w:rPr>
              <w:t>თ.</w:t>
            </w:r>
          </w:p>
          <w:p w14:paraId="6F9C6D2B" w14:textId="2E11A122" w:rsidR="003F2995" w:rsidRDefault="003F2995" w:rsidP="00062EB5">
            <w:pPr>
              <w:jc w:val="both"/>
              <w:rPr>
                <w:rFonts w:ascii="Sylfaen" w:hAnsi="Sylfaen"/>
                <w:b/>
                <w:lang w:val="ka-GE"/>
              </w:rPr>
            </w:pPr>
            <w:r>
              <w:rPr>
                <w:rFonts w:ascii="Sylfaen" w:hAnsi="Sylfaen"/>
                <w:b/>
                <w:lang w:val="ka-GE"/>
              </w:rPr>
              <w:t>საბოლოო გამოცდა (წერილობითი)</w:t>
            </w:r>
            <w:r w:rsidR="00AF321D">
              <w:rPr>
                <w:rFonts w:ascii="Sylfaen" w:hAnsi="Sylfaen"/>
                <w:b/>
                <w:lang w:val="ka-GE"/>
              </w:rPr>
              <w:t xml:space="preserve"> 30 ქულა</w:t>
            </w:r>
            <w:r>
              <w:rPr>
                <w:rFonts w:ascii="Sylfaen" w:hAnsi="Sylfaen"/>
                <w:b/>
                <w:lang w:val="ka-GE"/>
              </w:rPr>
              <w:t>:</w:t>
            </w:r>
          </w:p>
          <w:p w14:paraId="5436946E" w14:textId="5830B769" w:rsidR="003F2995" w:rsidRDefault="003F2995" w:rsidP="003F2995">
            <w:pPr>
              <w:jc w:val="both"/>
              <w:rPr>
                <w:rFonts w:ascii="Sylfaen" w:hAnsi="Sylfaen"/>
                <w:b/>
                <w:lang w:val="ka-GE"/>
              </w:rPr>
            </w:pPr>
            <w:r>
              <w:rPr>
                <w:rFonts w:ascii="Sylfaen" w:hAnsi="Sylfaen"/>
                <w:b/>
                <w:lang w:val="ka-GE"/>
              </w:rPr>
              <w:t>ფაქტოლოგიური კითხვები - 10 ქულა:</w:t>
            </w:r>
          </w:p>
          <w:p w14:paraId="4CE912D5" w14:textId="7EB1C04F" w:rsidR="003F2995" w:rsidRDefault="003F2995" w:rsidP="003F2995">
            <w:pPr>
              <w:jc w:val="both"/>
              <w:rPr>
                <w:rFonts w:ascii="Sylfaen" w:hAnsi="Sylfaen"/>
                <w:lang w:val="ka-GE"/>
              </w:rPr>
            </w:pPr>
            <w:r>
              <w:rPr>
                <w:rFonts w:ascii="Sylfaen" w:hAnsi="Sylfaen"/>
                <w:b/>
                <w:lang w:val="ka-GE"/>
              </w:rPr>
              <w:t>1</w:t>
            </w:r>
            <w:r w:rsidR="00845E89">
              <w:rPr>
                <w:rFonts w:ascii="Sylfaen" w:hAnsi="Sylfaen"/>
                <w:b/>
                <w:lang w:val="ka-GE"/>
              </w:rPr>
              <w:t>0</w:t>
            </w:r>
            <w:r>
              <w:rPr>
                <w:rFonts w:ascii="Sylfaen" w:hAnsi="Sylfaen"/>
                <w:b/>
                <w:lang w:val="ka-GE"/>
              </w:rPr>
              <w:t>-</w:t>
            </w:r>
            <w:r w:rsidR="00845E89">
              <w:rPr>
                <w:rFonts w:ascii="Sylfaen" w:hAnsi="Sylfaen"/>
                <w:b/>
                <w:lang w:val="ka-GE"/>
              </w:rPr>
              <w:t>9</w:t>
            </w:r>
            <w:r>
              <w:rPr>
                <w:rFonts w:ascii="Sylfaen" w:hAnsi="Sylfaen"/>
                <w:b/>
                <w:lang w:val="ka-GE"/>
              </w:rPr>
              <w:t xml:space="preserve"> ქულა</w:t>
            </w:r>
            <w:r>
              <w:rPr>
                <w:rFonts w:ascii="Sylfaen" w:hAnsi="Sylfaen"/>
                <w:lang w:val="ka-GE"/>
              </w:rPr>
              <w:t xml:space="preserve"> სტუდენტი სიღრმისეულად  ფლობს ფაქტოლოგიურ მასალას.</w:t>
            </w:r>
          </w:p>
          <w:p w14:paraId="24844B2C" w14:textId="6D7A86B2" w:rsidR="003F2995" w:rsidRDefault="00845E89" w:rsidP="003F2995">
            <w:pPr>
              <w:jc w:val="both"/>
              <w:rPr>
                <w:rFonts w:ascii="Sylfaen" w:hAnsi="Sylfaen"/>
                <w:lang w:val="ka-GE"/>
              </w:rPr>
            </w:pPr>
            <w:r>
              <w:rPr>
                <w:rFonts w:ascii="Sylfaen" w:hAnsi="Sylfaen"/>
                <w:b/>
                <w:lang w:val="ka-GE"/>
              </w:rPr>
              <w:t>8</w:t>
            </w:r>
            <w:r w:rsidR="003F2995">
              <w:rPr>
                <w:rFonts w:ascii="Sylfaen" w:hAnsi="Sylfaen"/>
                <w:b/>
                <w:lang w:val="ka-GE"/>
              </w:rPr>
              <w:t>-</w:t>
            </w:r>
            <w:r>
              <w:rPr>
                <w:rFonts w:ascii="Sylfaen" w:hAnsi="Sylfaen"/>
                <w:b/>
                <w:lang w:val="ka-GE"/>
              </w:rPr>
              <w:t>7</w:t>
            </w:r>
            <w:r w:rsidR="003F2995">
              <w:rPr>
                <w:rFonts w:ascii="Sylfaen" w:hAnsi="Sylfaen"/>
                <w:b/>
                <w:lang w:val="ka-GE"/>
              </w:rPr>
              <w:t xml:space="preserve"> ქულა </w:t>
            </w:r>
            <w:r w:rsidR="003F2995">
              <w:rPr>
                <w:rFonts w:ascii="Sylfaen" w:hAnsi="Sylfaen"/>
                <w:lang w:val="ka-GE"/>
              </w:rPr>
              <w:t>- სტუდენტი კარგად ფლობს ფაქტოლოგიურ მასალას, მაგრამ მის ცოდნას აკლია მნიშვნელოვანი დეტალები.</w:t>
            </w:r>
          </w:p>
          <w:p w14:paraId="0244B001" w14:textId="0A10A830" w:rsidR="003F2995" w:rsidRDefault="00845E89" w:rsidP="003F2995">
            <w:pPr>
              <w:jc w:val="both"/>
              <w:rPr>
                <w:rFonts w:ascii="Sylfaen" w:hAnsi="Sylfaen"/>
                <w:lang w:val="ka-GE"/>
              </w:rPr>
            </w:pPr>
            <w:r>
              <w:rPr>
                <w:rFonts w:ascii="Sylfaen" w:hAnsi="Sylfaen"/>
                <w:b/>
                <w:lang w:val="ka-GE"/>
              </w:rPr>
              <w:t>6</w:t>
            </w:r>
            <w:r w:rsidR="003F2995">
              <w:rPr>
                <w:rFonts w:ascii="Sylfaen" w:hAnsi="Sylfaen"/>
                <w:b/>
                <w:lang w:val="ka-GE"/>
              </w:rPr>
              <w:t>-</w:t>
            </w:r>
            <w:r>
              <w:rPr>
                <w:rFonts w:ascii="Sylfaen" w:hAnsi="Sylfaen"/>
                <w:b/>
                <w:lang w:val="ka-GE"/>
              </w:rPr>
              <w:t>5</w:t>
            </w:r>
            <w:r w:rsidR="003F2995">
              <w:rPr>
                <w:rFonts w:ascii="Sylfaen" w:hAnsi="Sylfaen"/>
                <w:b/>
                <w:lang w:val="ka-GE"/>
              </w:rPr>
              <w:t xml:space="preserve"> ქულა</w:t>
            </w:r>
            <w:r w:rsidR="003F2995">
              <w:rPr>
                <w:rFonts w:ascii="Sylfaen" w:hAnsi="Sylfaen"/>
                <w:lang w:val="ka-GE"/>
              </w:rPr>
              <w:t xml:space="preserve"> - პასუხები შეიცავს უზუსტობებს, შეინიშნება მასალის სელექციური კითხვა.</w:t>
            </w:r>
          </w:p>
          <w:p w14:paraId="2020C1C0" w14:textId="63E15A88" w:rsidR="003F2995" w:rsidRDefault="00845E89" w:rsidP="003F2995">
            <w:pPr>
              <w:jc w:val="both"/>
              <w:rPr>
                <w:rFonts w:ascii="Sylfaen" w:hAnsi="Sylfaen"/>
                <w:lang w:val="ka-GE"/>
              </w:rPr>
            </w:pPr>
            <w:r>
              <w:rPr>
                <w:rFonts w:ascii="Sylfaen" w:hAnsi="Sylfaen"/>
                <w:b/>
                <w:lang w:val="ka-GE"/>
              </w:rPr>
              <w:t>4</w:t>
            </w:r>
            <w:r w:rsidR="003F2995" w:rsidRPr="00AD3D87">
              <w:rPr>
                <w:rFonts w:ascii="Sylfaen" w:hAnsi="Sylfaen"/>
                <w:b/>
                <w:lang w:val="ka-GE"/>
              </w:rPr>
              <w:t>-</w:t>
            </w:r>
            <w:r>
              <w:rPr>
                <w:rFonts w:ascii="Sylfaen" w:hAnsi="Sylfaen"/>
                <w:b/>
                <w:lang w:val="ka-GE"/>
              </w:rPr>
              <w:t>3</w:t>
            </w:r>
            <w:r w:rsidR="003F2995">
              <w:rPr>
                <w:rFonts w:ascii="Sylfaen" w:hAnsi="Sylfaen"/>
                <w:b/>
                <w:lang w:val="ka-GE"/>
              </w:rPr>
              <w:t xml:space="preserve"> ქულა</w:t>
            </w:r>
            <w:r w:rsidR="003F2995">
              <w:rPr>
                <w:rFonts w:ascii="Sylfaen" w:hAnsi="Sylfaen"/>
                <w:lang w:val="ka-GE"/>
              </w:rPr>
              <w:t xml:space="preserve"> - პასუხები არადამაჯერებელია, ცოდნა არის ეპიზოდური;</w:t>
            </w:r>
          </w:p>
          <w:p w14:paraId="23B59CC0" w14:textId="5820F1F1" w:rsidR="003F2995" w:rsidRPr="00AD3D87" w:rsidRDefault="00845E89" w:rsidP="003F2995">
            <w:pPr>
              <w:jc w:val="both"/>
              <w:rPr>
                <w:rFonts w:ascii="Sylfaen" w:hAnsi="Sylfaen"/>
                <w:lang w:val="ka-GE"/>
              </w:rPr>
            </w:pPr>
            <w:r>
              <w:rPr>
                <w:rFonts w:ascii="Sylfaen" w:hAnsi="Sylfaen"/>
                <w:b/>
                <w:lang w:val="ka-GE"/>
              </w:rPr>
              <w:t>2</w:t>
            </w:r>
            <w:r w:rsidR="003F2995">
              <w:rPr>
                <w:rFonts w:ascii="Sylfaen" w:hAnsi="Sylfaen"/>
                <w:b/>
                <w:lang w:val="ka-GE"/>
              </w:rPr>
              <w:t>-0 ქულა</w:t>
            </w:r>
            <w:r w:rsidR="003F2995">
              <w:rPr>
                <w:rFonts w:ascii="Sylfaen" w:hAnsi="Sylfaen"/>
                <w:lang w:val="ka-GE"/>
              </w:rPr>
              <w:t xml:space="preserve"> - პასუხები სრულიად მცდარია, სტუდენტი უმეტესწილად არ ფლობს მასალას.</w:t>
            </w:r>
          </w:p>
          <w:p w14:paraId="094B2C7F" w14:textId="2ABBA0EC" w:rsidR="003F2995" w:rsidRPr="002F28BC" w:rsidRDefault="003F2995" w:rsidP="003F2995">
            <w:pPr>
              <w:jc w:val="both"/>
              <w:rPr>
                <w:rFonts w:ascii="Sylfaen" w:hAnsi="Sylfaen"/>
                <w:b/>
                <w:lang w:val="ka-GE"/>
              </w:rPr>
            </w:pPr>
            <w:r>
              <w:rPr>
                <w:rFonts w:ascii="Sylfaen" w:hAnsi="Sylfaen"/>
                <w:b/>
                <w:lang w:val="ka-GE"/>
              </w:rPr>
              <w:t>ანალიტიკური კითხვ</w:t>
            </w:r>
            <w:r w:rsidR="00845E89">
              <w:rPr>
                <w:rFonts w:ascii="Sylfaen" w:hAnsi="Sylfaen"/>
                <w:b/>
                <w:lang w:val="ka-GE"/>
              </w:rPr>
              <w:t>ები</w:t>
            </w:r>
            <w:r>
              <w:rPr>
                <w:rFonts w:ascii="Sylfaen" w:hAnsi="Sylfaen"/>
                <w:b/>
                <w:lang w:val="ka-GE"/>
              </w:rPr>
              <w:t xml:space="preserve"> - </w:t>
            </w:r>
            <w:r w:rsidR="00AF321D">
              <w:rPr>
                <w:rFonts w:ascii="Sylfaen" w:hAnsi="Sylfaen"/>
                <w:b/>
                <w:lang w:val="ka-GE"/>
              </w:rPr>
              <w:t>20</w:t>
            </w:r>
            <w:r>
              <w:rPr>
                <w:rFonts w:ascii="Sylfaen" w:hAnsi="Sylfaen"/>
                <w:b/>
                <w:lang w:val="ka-GE"/>
              </w:rPr>
              <w:t xml:space="preserve"> ქულა:</w:t>
            </w:r>
          </w:p>
          <w:p w14:paraId="23F6C733" w14:textId="051E0256" w:rsidR="003F2995" w:rsidRPr="00200C0D" w:rsidRDefault="00AF321D" w:rsidP="003F2995">
            <w:pPr>
              <w:tabs>
                <w:tab w:val="left" w:pos="3570"/>
              </w:tabs>
              <w:jc w:val="both"/>
              <w:rPr>
                <w:rFonts w:ascii="Sylfaen" w:hAnsi="Sylfaen"/>
              </w:rPr>
            </w:pPr>
            <w:r>
              <w:rPr>
                <w:rFonts w:ascii="Sylfaen" w:hAnsi="Sylfaen" w:cs="Sylfaen"/>
                <w:b/>
                <w:lang w:val="ka-GE"/>
              </w:rPr>
              <w:lastRenderedPageBreak/>
              <w:t>20</w:t>
            </w:r>
            <w:r w:rsidR="003F2995" w:rsidRPr="00200C0D">
              <w:rPr>
                <w:rFonts w:ascii="Sylfaen" w:hAnsi="Sylfaen" w:cs="Sylfaen"/>
                <w:b/>
                <w:lang w:val="ka-GE"/>
              </w:rPr>
              <w:t>-</w:t>
            </w:r>
            <w:r w:rsidR="00FE0D7F">
              <w:rPr>
                <w:rFonts w:ascii="Sylfaen" w:hAnsi="Sylfaen" w:cs="Sylfaen"/>
                <w:b/>
                <w:lang w:val="ka-GE"/>
              </w:rPr>
              <w:t>1</w:t>
            </w:r>
            <w:r>
              <w:rPr>
                <w:rFonts w:ascii="Sylfaen" w:hAnsi="Sylfaen" w:cs="Sylfaen"/>
                <w:b/>
                <w:lang w:val="ka-GE"/>
              </w:rPr>
              <w:t>8</w:t>
            </w:r>
            <w:r w:rsidR="003F2995" w:rsidRPr="00200C0D">
              <w:rPr>
                <w:rFonts w:ascii="Sylfaen" w:hAnsi="Sylfaen" w:cs="Sylfaen"/>
                <w:b/>
                <w:lang w:val="ka-GE"/>
              </w:rPr>
              <w:t xml:space="preserve"> ქულა</w:t>
            </w:r>
            <w:r w:rsidR="003F2995">
              <w:rPr>
                <w:rFonts w:ascii="Sylfaen" w:hAnsi="Sylfaen" w:cs="Sylfaen"/>
                <w:lang w:val="ka-GE"/>
              </w:rPr>
              <w:t xml:space="preserve"> - </w:t>
            </w:r>
            <w:r w:rsidR="003F2995" w:rsidRPr="00200C0D">
              <w:rPr>
                <w:rFonts w:ascii="Sylfaen" w:hAnsi="Sylfaen" w:cs="Sylfaen"/>
              </w:rPr>
              <w:t>პასუხ</w:t>
            </w:r>
            <w:r w:rsidR="00845E89">
              <w:rPr>
                <w:rFonts w:ascii="Sylfaen" w:hAnsi="Sylfaen" w:cs="Sylfaen"/>
                <w:lang w:val="ka-GE"/>
              </w:rPr>
              <w:t>ები</w:t>
            </w:r>
            <w:r w:rsidR="003F2995" w:rsidRPr="00200C0D">
              <w:rPr>
                <w:rFonts w:ascii="Sylfaen" w:hAnsi="Sylfaen"/>
              </w:rPr>
              <w:t xml:space="preserve"> </w:t>
            </w:r>
            <w:r w:rsidR="003F2995" w:rsidRPr="00200C0D">
              <w:rPr>
                <w:rFonts w:ascii="Sylfaen" w:hAnsi="Sylfaen" w:cs="Sylfaen"/>
              </w:rPr>
              <w:t>ვრცელი</w:t>
            </w:r>
            <w:r w:rsidR="003F2995" w:rsidRPr="00200C0D">
              <w:rPr>
                <w:rFonts w:ascii="Sylfaen" w:hAnsi="Sylfaen"/>
              </w:rPr>
              <w:t xml:space="preserve">, </w:t>
            </w:r>
            <w:r w:rsidR="003F2995" w:rsidRPr="00200C0D">
              <w:rPr>
                <w:rFonts w:ascii="Sylfaen" w:hAnsi="Sylfaen" w:cs="Sylfaen"/>
              </w:rPr>
              <w:t>დამაჯერებელი</w:t>
            </w:r>
            <w:r w:rsidR="003F2995" w:rsidRPr="00200C0D">
              <w:rPr>
                <w:rFonts w:ascii="Sylfaen" w:hAnsi="Sylfaen"/>
              </w:rPr>
              <w:t xml:space="preserve">, </w:t>
            </w:r>
            <w:r w:rsidR="003F2995" w:rsidRPr="00200C0D">
              <w:rPr>
                <w:rFonts w:ascii="Sylfaen" w:hAnsi="Sylfaen" w:cs="Sylfaen"/>
              </w:rPr>
              <w:t>სიღრმისეული</w:t>
            </w:r>
            <w:r w:rsidR="003F2995" w:rsidRPr="00200C0D">
              <w:rPr>
                <w:rFonts w:ascii="Sylfaen" w:hAnsi="Sylfaen"/>
              </w:rPr>
              <w:t>, დასაბუთებული, ორიგინალური, საინტერესო და სრულყოფილია</w:t>
            </w:r>
            <w:r w:rsidR="003F2995">
              <w:rPr>
                <w:rFonts w:ascii="Sylfaen" w:hAnsi="Sylfaen"/>
                <w:lang w:val="ka-GE"/>
              </w:rPr>
              <w:t>.</w:t>
            </w:r>
            <w:r w:rsidR="003F2995" w:rsidRPr="00200C0D">
              <w:rPr>
                <w:rFonts w:ascii="Sylfaen" w:hAnsi="Sylfaen"/>
              </w:rPr>
              <w:tab/>
            </w:r>
          </w:p>
          <w:p w14:paraId="4D44B8CF" w14:textId="27586C6A" w:rsidR="003F2995" w:rsidRPr="00200C0D" w:rsidRDefault="00AF321D" w:rsidP="003F2995">
            <w:pPr>
              <w:jc w:val="both"/>
              <w:rPr>
                <w:rFonts w:ascii="Sylfaen" w:hAnsi="Sylfaen"/>
                <w:b/>
              </w:rPr>
            </w:pPr>
            <w:r>
              <w:rPr>
                <w:rFonts w:ascii="Sylfaen" w:hAnsi="Sylfaen" w:cs="Sylfaen"/>
                <w:b/>
                <w:lang w:val="ka-GE"/>
              </w:rPr>
              <w:t>17</w:t>
            </w:r>
            <w:r w:rsidR="00845E89">
              <w:rPr>
                <w:rFonts w:ascii="Sylfaen" w:hAnsi="Sylfaen" w:cs="Sylfaen"/>
                <w:b/>
                <w:lang w:val="ka-GE"/>
              </w:rPr>
              <w:t>-1</w:t>
            </w:r>
            <w:r>
              <w:rPr>
                <w:rFonts w:ascii="Sylfaen" w:hAnsi="Sylfaen" w:cs="Sylfaen"/>
                <w:b/>
                <w:lang w:val="ka-GE"/>
              </w:rPr>
              <w:t>4</w:t>
            </w:r>
            <w:r w:rsidR="003F2995">
              <w:rPr>
                <w:rFonts w:ascii="Sylfaen" w:hAnsi="Sylfaen" w:cs="Sylfaen"/>
                <w:b/>
                <w:lang w:val="ka-GE"/>
              </w:rPr>
              <w:t xml:space="preserve"> ქულა -</w:t>
            </w:r>
            <w:r w:rsidR="003F2995" w:rsidRPr="00200C0D">
              <w:rPr>
                <w:rFonts w:ascii="Sylfaen" w:hAnsi="Sylfaen" w:cs="Sylfaen"/>
              </w:rPr>
              <w:t>პასუხ</w:t>
            </w:r>
            <w:r w:rsidR="00845E89">
              <w:rPr>
                <w:rFonts w:ascii="Sylfaen" w:hAnsi="Sylfaen" w:cs="Sylfaen"/>
                <w:lang w:val="ka-GE"/>
              </w:rPr>
              <w:t>ები</w:t>
            </w:r>
            <w:r w:rsidR="003F2995" w:rsidRPr="00200C0D">
              <w:rPr>
                <w:rFonts w:ascii="Sylfaen" w:hAnsi="Sylfaen" w:cs="Sylfaen"/>
              </w:rPr>
              <w:t xml:space="preserve"> ვრცელი, დამაჯერებელი და სიღრმისეულია, მაგრამ აკლია ზოგიერთი მნიშვნელოვანი ინფორმაცია.</w:t>
            </w:r>
          </w:p>
          <w:p w14:paraId="6072A966" w14:textId="6552BD01" w:rsidR="003F2995" w:rsidRPr="00200C0D" w:rsidRDefault="00AF321D" w:rsidP="003F2995">
            <w:pPr>
              <w:jc w:val="both"/>
              <w:rPr>
                <w:rFonts w:ascii="Sylfaen" w:hAnsi="Sylfaen" w:cs="Sylfaen"/>
              </w:rPr>
            </w:pPr>
            <w:r>
              <w:rPr>
                <w:rFonts w:ascii="Sylfaen" w:hAnsi="Sylfaen" w:cs="Sylfaen"/>
                <w:b/>
                <w:lang w:val="ka-GE"/>
              </w:rPr>
              <w:t>13</w:t>
            </w:r>
            <w:r w:rsidR="00845E89">
              <w:rPr>
                <w:rFonts w:ascii="Sylfaen" w:hAnsi="Sylfaen" w:cs="Sylfaen"/>
                <w:b/>
                <w:lang w:val="ka-GE"/>
              </w:rPr>
              <w:t>-</w:t>
            </w:r>
            <w:r>
              <w:rPr>
                <w:rFonts w:ascii="Sylfaen" w:hAnsi="Sylfaen" w:cs="Sylfaen"/>
                <w:b/>
                <w:lang w:val="ka-GE"/>
              </w:rPr>
              <w:t>10</w:t>
            </w:r>
            <w:r w:rsidR="003F2995" w:rsidRPr="00200C0D">
              <w:rPr>
                <w:rFonts w:ascii="Sylfaen" w:hAnsi="Sylfaen" w:cs="Sylfaen"/>
                <w:b/>
                <w:lang w:val="ka-GE"/>
              </w:rPr>
              <w:t xml:space="preserve"> ქულა-</w:t>
            </w:r>
            <w:r w:rsidR="003F2995">
              <w:rPr>
                <w:rFonts w:ascii="Sylfaen" w:hAnsi="Sylfaen" w:cs="Sylfaen"/>
                <w:lang w:val="ka-GE"/>
              </w:rPr>
              <w:t xml:space="preserve"> </w:t>
            </w:r>
            <w:r w:rsidR="003F2995" w:rsidRPr="00200C0D">
              <w:rPr>
                <w:rFonts w:ascii="Sylfaen" w:hAnsi="Sylfaen" w:cs="Sylfaen"/>
              </w:rPr>
              <w:t>პასუხ</w:t>
            </w:r>
            <w:r w:rsidR="00845E89">
              <w:rPr>
                <w:rFonts w:ascii="Sylfaen" w:hAnsi="Sylfaen" w:cs="Sylfaen"/>
                <w:lang w:val="ka-GE"/>
              </w:rPr>
              <w:t>ებ</w:t>
            </w:r>
            <w:r w:rsidR="003F2995" w:rsidRPr="00200C0D">
              <w:rPr>
                <w:rFonts w:ascii="Sylfaen" w:hAnsi="Sylfaen" w:cs="Sylfaen"/>
              </w:rPr>
              <w:t>ი შემოიფარგლება მშრალი ფაქტების ძალზე ზოგადი გადმოცემით; შეიცავს უზუსტობებს.</w:t>
            </w:r>
          </w:p>
          <w:p w14:paraId="29D9A3D8" w14:textId="4B2D006B" w:rsidR="003F2995" w:rsidRPr="00200C0D" w:rsidRDefault="00AF321D" w:rsidP="003F2995">
            <w:pPr>
              <w:jc w:val="both"/>
              <w:rPr>
                <w:rFonts w:ascii="Sylfaen" w:hAnsi="Sylfaen" w:cs="Sylfaen"/>
              </w:rPr>
            </w:pPr>
            <w:r>
              <w:rPr>
                <w:rFonts w:ascii="Sylfaen" w:hAnsi="Sylfaen" w:cs="Sylfaen"/>
                <w:b/>
                <w:lang w:val="ka-GE"/>
              </w:rPr>
              <w:t>9</w:t>
            </w:r>
            <w:r w:rsidR="00845E89">
              <w:rPr>
                <w:rFonts w:ascii="Sylfaen" w:hAnsi="Sylfaen" w:cs="Sylfaen"/>
                <w:b/>
                <w:lang w:val="ka-GE"/>
              </w:rPr>
              <w:t>-</w:t>
            </w:r>
            <w:r>
              <w:rPr>
                <w:rFonts w:ascii="Sylfaen" w:hAnsi="Sylfaen" w:cs="Sylfaen"/>
                <w:b/>
                <w:lang w:val="ka-GE"/>
              </w:rPr>
              <w:t>7</w:t>
            </w:r>
            <w:r w:rsidR="003F2995" w:rsidRPr="00200C0D">
              <w:rPr>
                <w:rFonts w:ascii="Sylfaen" w:hAnsi="Sylfaen" w:cs="Sylfaen"/>
                <w:b/>
                <w:lang w:val="ka-GE"/>
              </w:rPr>
              <w:t xml:space="preserve">  ქულა</w:t>
            </w:r>
            <w:r w:rsidR="003F2995">
              <w:rPr>
                <w:rFonts w:ascii="Sylfaen" w:hAnsi="Sylfaen" w:cs="Sylfaen"/>
                <w:lang w:val="ka-GE"/>
              </w:rPr>
              <w:t xml:space="preserve"> - </w:t>
            </w:r>
            <w:r w:rsidR="003F2995" w:rsidRPr="00200C0D">
              <w:rPr>
                <w:rFonts w:ascii="Sylfaen" w:hAnsi="Sylfaen" w:cs="Sylfaen"/>
              </w:rPr>
              <w:t>პასუხ</w:t>
            </w:r>
            <w:r w:rsidR="00845E89">
              <w:rPr>
                <w:rFonts w:ascii="Sylfaen" w:hAnsi="Sylfaen" w:cs="Sylfaen"/>
                <w:lang w:val="ka-GE"/>
              </w:rPr>
              <w:t>ებ</w:t>
            </w:r>
            <w:r w:rsidR="003F2995" w:rsidRPr="00200C0D">
              <w:rPr>
                <w:rFonts w:ascii="Sylfaen" w:hAnsi="Sylfaen" w:cs="Sylfaen"/>
              </w:rPr>
              <w:t>ი</w:t>
            </w:r>
            <w:r w:rsidR="00845E89">
              <w:rPr>
                <w:rFonts w:ascii="Sylfaen" w:hAnsi="Sylfaen" w:cs="Sylfaen"/>
                <w:lang w:val="ka-GE"/>
              </w:rPr>
              <w:t xml:space="preserve"> </w:t>
            </w:r>
            <w:r w:rsidR="003F2995" w:rsidRPr="00200C0D">
              <w:rPr>
                <w:rFonts w:ascii="Sylfaen" w:hAnsi="Sylfaen" w:cs="Sylfaen"/>
              </w:rPr>
              <w:t>ძალზე</w:t>
            </w:r>
            <w:r w:rsidR="00845E89">
              <w:rPr>
                <w:rFonts w:ascii="Sylfaen" w:hAnsi="Sylfaen" w:cs="Sylfaen"/>
                <w:lang w:val="ka-GE"/>
              </w:rPr>
              <w:t xml:space="preserve"> </w:t>
            </w:r>
            <w:r w:rsidR="003F2995" w:rsidRPr="00200C0D">
              <w:rPr>
                <w:rFonts w:ascii="Sylfaen" w:hAnsi="Sylfaen" w:cs="Sylfaen"/>
              </w:rPr>
              <w:t>მოკლე, ზოგადი და არადამაჯერებელია;</w:t>
            </w:r>
          </w:p>
          <w:p w14:paraId="26B01B78" w14:textId="7E0E4BB5" w:rsidR="003F2995" w:rsidRPr="003F2995" w:rsidRDefault="00AF321D" w:rsidP="00062EB5">
            <w:pPr>
              <w:jc w:val="both"/>
              <w:rPr>
                <w:rFonts w:ascii="Sylfaen" w:hAnsi="Sylfaen"/>
              </w:rPr>
            </w:pPr>
            <w:r>
              <w:rPr>
                <w:rFonts w:ascii="Sylfaen" w:hAnsi="Sylfaen"/>
                <w:b/>
                <w:lang w:val="ka-GE"/>
              </w:rPr>
              <w:t>6</w:t>
            </w:r>
            <w:r w:rsidR="003F2995" w:rsidRPr="00200C0D">
              <w:rPr>
                <w:rFonts w:ascii="Sylfaen" w:hAnsi="Sylfaen"/>
                <w:b/>
                <w:lang w:val="ka-GE"/>
              </w:rPr>
              <w:t>-0 ქულა -</w:t>
            </w:r>
            <w:r w:rsidR="003F2995">
              <w:rPr>
                <w:rFonts w:ascii="Sylfaen" w:hAnsi="Sylfaen"/>
                <w:lang w:val="ka-GE"/>
              </w:rPr>
              <w:t xml:space="preserve"> </w:t>
            </w:r>
            <w:r w:rsidR="003F2995" w:rsidRPr="00200C0D">
              <w:rPr>
                <w:rFonts w:ascii="Sylfaen" w:hAnsi="Sylfaen" w:cs="Sylfaen"/>
              </w:rPr>
              <w:t>პასუხ</w:t>
            </w:r>
            <w:r w:rsidR="00845E89">
              <w:rPr>
                <w:rFonts w:ascii="Sylfaen" w:hAnsi="Sylfaen" w:cs="Sylfaen"/>
                <w:lang w:val="ka-GE"/>
              </w:rPr>
              <w:t>ები</w:t>
            </w:r>
            <w:r w:rsidR="003F2995" w:rsidRPr="00200C0D">
              <w:rPr>
                <w:rFonts w:ascii="Sylfaen" w:hAnsi="Sylfaen"/>
              </w:rPr>
              <w:tab/>
            </w:r>
            <w:r w:rsidR="003F2995" w:rsidRPr="00200C0D">
              <w:rPr>
                <w:rFonts w:ascii="Sylfaen" w:hAnsi="Sylfaen" w:cs="Sylfaen"/>
              </w:rPr>
              <w:t>სრულიად</w:t>
            </w:r>
            <w:r w:rsidR="003F2995" w:rsidRPr="00200C0D">
              <w:rPr>
                <w:rFonts w:ascii="Sylfaen" w:hAnsi="Sylfaen"/>
              </w:rPr>
              <w:t xml:space="preserve"> </w:t>
            </w:r>
            <w:r w:rsidR="003F2995" w:rsidRPr="00200C0D">
              <w:rPr>
                <w:rFonts w:ascii="Sylfaen" w:hAnsi="Sylfaen" w:cs="Sylfaen"/>
              </w:rPr>
              <w:t>მცდარია</w:t>
            </w:r>
            <w:r w:rsidR="003F2995" w:rsidRPr="00200C0D">
              <w:rPr>
                <w:rFonts w:ascii="Sylfaen" w:hAnsi="Sylfaen"/>
              </w:rPr>
              <w:t>;</w:t>
            </w:r>
            <w:r w:rsidR="003F2995" w:rsidRPr="00200C0D">
              <w:rPr>
                <w:rFonts w:ascii="Sylfaen" w:hAnsi="Sylfaen"/>
              </w:rPr>
              <w:tab/>
              <w:t>პასუხი საერთოდ არ არის.</w:t>
            </w:r>
          </w:p>
        </w:tc>
      </w:tr>
      <w:tr w:rsidR="00845E89" w:rsidRPr="00F230E4" w14:paraId="10480BD3" w14:textId="77777777" w:rsidTr="0057537F">
        <w:tc>
          <w:tcPr>
            <w:tcW w:w="918" w:type="dxa"/>
          </w:tcPr>
          <w:p w14:paraId="0EA23059" w14:textId="77777777" w:rsidR="00845E89" w:rsidRPr="00F230E4" w:rsidRDefault="00845E89" w:rsidP="00845E89">
            <w:pPr>
              <w:spacing w:after="0" w:line="240" w:lineRule="auto"/>
              <w:rPr>
                <w:rFonts w:ascii="Sylfaen" w:hAnsi="Sylfaen"/>
              </w:rPr>
            </w:pPr>
            <w:r w:rsidRPr="00F230E4">
              <w:rPr>
                <w:rFonts w:ascii="Sylfaen" w:hAnsi="Sylfaen"/>
              </w:rPr>
              <w:lastRenderedPageBreak/>
              <w:t>12.</w:t>
            </w:r>
          </w:p>
        </w:tc>
        <w:tc>
          <w:tcPr>
            <w:tcW w:w="3332" w:type="dxa"/>
          </w:tcPr>
          <w:p w14:paraId="7F258D23" w14:textId="77777777" w:rsidR="00845E89" w:rsidRPr="000D17A5" w:rsidRDefault="00845E89" w:rsidP="00845E89">
            <w:pPr>
              <w:pStyle w:val="Heading2"/>
              <w:spacing w:line="240" w:lineRule="auto"/>
              <w:rPr>
                <w:rFonts w:ascii="Sylfaen" w:eastAsia="Calibri" w:hAnsi="Sylfaen" w:cs="Sylfaen"/>
                <w:color w:val="1F497D"/>
                <w:sz w:val="22"/>
                <w:szCs w:val="22"/>
                <w:lang w:val="ka-GE"/>
              </w:rPr>
            </w:pPr>
            <w:r w:rsidRPr="000D17A5">
              <w:rPr>
                <w:rFonts w:ascii="Sylfaen" w:hAnsi="Sylfaen" w:cs="Sylfaen"/>
                <w:color w:val="1F497D"/>
                <w:sz w:val="22"/>
                <w:szCs w:val="22"/>
                <w:lang w:val="ka-GE"/>
              </w:rPr>
              <w:t>ლიტერატურა</w:t>
            </w:r>
            <w:r w:rsidRPr="000D17A5">
              <w:rPr>
                <w:color w:val="1F497D"/>
                <w:sz w:val="22"/>
                <w:szCs w:val="22"/>
                <w:lang w:val="ka-GE"/>
              </w:rPr>
              <w:t xml:space="preserve"> </w:t>
            </w:r>
            <w:r w:rsidRPr="000D17A5">
              <w:rPr>
                <w:rFonts w:ascii="Sylfaen" w:hAnsi="Sylfaen" w:cs="Sylfaen"/>
                <w:color w:val="1F497D"/>
                <w:sz w:val="22"/>
                <w:szCs w:val="22"/>
                <w:lang w:val="ka-GE"/>
              </w:rPr>
              <w:t>და</w:t>
            </w:r>
            <w:r w:rsidRPr="000D17A5">
              <w:rPr>
                <w:color w:val="1F497D"/>
                <w:sz w:val="22"/>
                <w:szCs w:val="22"/>
                <w:lang w:val="ka-GE"/>
              </w:rPr>
              <w:t xml:space="preserve"> </w:t>
            </w:r>
            <w:r w:rsidRPr="000D17A5">
              <w:rPr>
                <w:rFonts w:ascii="Sylfaen" w:hAnsi="Sylfaen" w:cs="Sylfaen"/>
                <w:color w:val="1F497D"/>
                <w:sz w:val="22"/>
                <w:szCs w:val="22"/>
                <w:lang w:val="ka-GE"/>
              </w:rPr>
              <w:t>სხვა</w:t>
            </w:r>
            <w:r w:rsidRPr="000D17A5">
              <w:rPr>
                <w:color w:val="1F497D"/>
                <w:sz w:val="22"/>
                <w:szCs w:val="22"/>
                <w:lang w:val="ka-GE"/>
              </w:rPr>
              <w:t xml:space="preserve"> </w:t>
            </w:r>
            <w:r w:rsidRPr="000D17A5">
              <w:rPr>
                <w:rFonts w:ascii="Sylfaen" w:hAnsi="Sylfaen" w:cs="Sylfaen"/>
                <w:color w:val="1F497D"/>
                <w:sz w:val="22"/>
                <w:szCs w:val="22"/>
                <w:lang w:val="ka-GE"/>
              </w:rPr>
              <w:t>რესურსები</w:t>
            </w:r>
          </w:p>
        </w:tc>
        <w:tc>
          <w:tcPr>
            <w:tcW w:w="5398" w:type="dxa"/>
          </w:tcPr>
          <w:p w14:paraId="0698BEE1" w14:textId="6CA6D69B" w:rsidR="00845E89" w:rsidRDefault="00845E89" w:rsidP="00065B66">
            <w:pPr>
              <w:pStyle w:val="ListParagraph"/>
              <w:numPr>
                <w:ilvl w:val="0"/>
                <w:numId w:val="2"/>
              </w:numPr>
              <w:rPr>
                <w:rFonts w:ascii="Sylfaen" w:hAnsi="Sylfaen" w:cs="Sylfaen"/>
              </w:rPr>
            </w:pPr>
            <w:r>
              <w:rPr>
                <w:rFonts w:ascii="Sylfaen" w:hAnsi="Sylfaen" w:cs="Sylfaen"/>
                <w:lang w:val="ka-GE"/>
              </w:rPr>
              <w:t>თოიძე ლ. საქართველოს პოლიტიკური ისტორია 1921-1923</w:t>
            </w:r>
            <w:r>
              <w:rPr>
                <w:rFonts w:ascii="Sylfaen" w:hAnsi="Sylfaen" w:cs="Sylfaen"/>
              </w:rPr>
              <w:t xml:space="preserve">. </w:t>
            </w:r>
            <w:r>
              <w:rPr>
                <w:rFonts w:ascii="Sylfaen" w:hAnsi="Sylfaen" w:cs="Sylfaen"/>
                <w:lang w:val="ka-GE"/>
              </w:rPr>
              <w:t>თბილისი 1999</w:t>
            </w:r>
          </w:p>
          <w:p w14:paraId="60DA29D1" w14:textId="64121201" w:rsidR="00B1576E" w:rsidRPr="00845E89" w:rsidRDefault="00B1576E" w:rsidP="00B1576E">
            <w:pPr>
              <w:pStyle w:val="ListParagraph"/>
              <w:numPr>
                <w:ilvl w:val="0"/>
                <w:numId w:val="2"/>
              </w:numPr>
              <w:rPr>
                <w:rFonts w:ascii="Sylfaen" w:hAnsi="Sylfaen" w:cs="Sylfaen"/>
              </w:rPr>
            </w:pPr>
            <w:r w:rsidRPr="00B1576E">
              <w:rPr>
                <w:rFonts w:ascii="Sylfaen" w:hAnsi="Sylfaen" w:cs="Sylfaen"/>
              </w:rPr>
              <w:t>პაპასკირი ზ. ნარკვევები თანამედროვე აფხაზეთის ისტორიული წარსულიდან, ნაკვეთი II (1917-1993)</w:t>
            </w:r>
          </w:p>
          <w:p w14:paraId="5783E687" w14:textId="5BFAF25E" w:rsidR="00845E89" w:rsidRDefault="00845E89" w:rsidP="00065B66">
            <w:pPr>
              <w:pStyle w:val="ListParagraph"/>
              <w:numPr>
                <w:ilvl w:val="0"/>
                <w:numId w:val="2"/>
              </w:numPr>
              <w:rPr>
                <w:rFonts w:ascii="Sylfaen" w:hAnsi="Sylfaen" w:cs="Sylfaen"/>
              </w:rPr>
            </w:pPr>
            <w:r w:rsidRPr="00845E89">
              <w:rPr>
                <w:rFonts w:ascii="Sylfaen" w:hAnsi="Sylfaen" w:cs="Sylfaen"/>
              </w:rPr>
              <w:t>Allison R. Moscow’s Campaign to “Coerce Georgia to Peace”. International Affairs 84: 6 (2008)</w:t>
            </w:r>
          </w:p>
          <w:p w14:paraId="75D470F4" w14:textId="13908406" w:rsidR="00905794" w:rsidRPr="00905794" w:rsidRDefault="00905794" w:rsidP="00905794">
            <w:pPr>
              <w:pStyle w:val="ListParagraph"/>
              <w:numPr>
                <w:ilvl w:val="0"/>
                <w:numId w:val="2"/>
              </w:numPr>
              <w:rPr>
                <w:rFonts w:ascii="Sylfaen" w:hAnsi="Sylfaen" w:cs="Sylfaen"/>
              </w:rPr>
            </w:pPr>
            <w:r w:rsidRPr="00905794">
              <w:rPr>
                <w:rFonts w:ascii="Sylfaen" w:hAnsi="Sylfaen" w:cs="Sylfaen"/>
              </w:rPr>
              <w:t>Allison R. The Russian Case for Military Intervention in Georgia: International Law, Norms and Political Calculation, 1-29</w:t>
            </w:r>
          </w:p>
          <w:p w14:paraId="2CDF8260" w14:textId="72AECD4B" w:rsidR="00845E89" w:rsidRDefault="00845E89" w:rsidP="00065B66">
            <w:pPr>
              <w:pStyle w:val="ListParagraph"/>
              <w:numPr>
                <w:ilvl w:val="0"/>
                <w:numId w:val="2"/>
              </w:numPr>
              <w:rPr>
                <w:rFonts w:ascii="Sylfaen" w:hAnsi="Sylfaen" w:cs="Sylfaen"/>
              </w:rPr>
            </w:pPr>
            <w:r>
              <w:rPr>
                <w:rFonts w:ascii="Sylfaen" w:hAnsi="Sylfaen" w:cs="Sylfaen"/>
              </w:rPr>
              <w:t>Alstadt A. The Azerbaijani Turks: Power and Identity Under Russian Rule. Hoover Institution Press 1992</w:t>
            </w:r>
          </w:p>
          <w:p w14:paraId="25AE3850" w14:textId="7F640CA0" w:rsidR="00B1576E" w:rsidRDefault="00B1576E" w:rsidP="00B1576E">
            <w:pPr>
              <w:pStyle w:val="ListParagraph"/>
              <w:numPr>
                <w:ilvl w:val="0"/>
                <w:numId w:val="2"/>
              </w:numPr>
              <w:rPr>
                <w:rFonts w:ascii="Sylfaen" w:hAnsi="Sylfaen" w:cs="Sylfaen"/>
              </w:rPr>
            </w:pPr>
            <w:r w:rsidRPr="00B1576E">
              <w:rPr>
                <w:rFonts w:ascii="Sylfaen" w:hAnsi="Sylfaen" w:cs="Sylfaen"/>
              </w:rPr>
              <w:t>Blauvelt T. Abkhazia: Patronage and Power in the Stalin Era, Nationality Papers 35:2, pp. 203-232</w:t>
            </w:r>
          </w:p>
          <w:p w14:paraId="6C99FB0F" w14:textId="5300F2E5" w:rsidR="009A3FA9" w:rsidRPr="009A3FA9" w:rsidRDefault="009A3FA9" w:rsidP="009A3FA9">
            <w:pPr>
              <w:pStyle w:val="ListParagraph"/>
              <w:numPr>
                <w:ilvl w:val="0"/>
                <w:numId w:val="2"/>
              </w:numPr>
              <w:rPr>
                <w:rFonts w:ascii="Sylfaen" w:hAnsi="Sylfaen" w:cs="Sylfaen"/>
              </w:rPr>
            </w:pPr>
            <w:r w:rsidRPr="009A3FA9">
              <w:rPr>
                <w:rFonts w:ascii="Sylfaen" w:hAnsi="Sylfaen" w:cs="Sylfaen"/>
              </w:rPr>
              <w:t>Coppitiers B. In Defense of the Homeland: Intellectuals and the Georgian-Abkhazian Conflict, pp. 89-116</w:t>
            </w:r>
          </w:p>
          <w:p w14:paraId="3706A8D0" w14:textId="1BD26981" w:rsidR="00E229D6" w:rsidRPr="00EC0AC7" w:rsidRDefault="00E229D6" w:rsidP="00065B66">
            <w:pPr>
              <w:pStyle w:val="ListParagraph"/>
              <w:numPr>
                <w:ilvl w:val="0"/>
                <w:numId w:val="2"/>
              </w:numPr>
              <w:rPr>
                <w:rFonts w:ascii="Sylfaen" w:hAnsi="Sylfaen" w:cs="Sylfaen"/>
              </w:rPr>
            </w:pPr>
            <w:r w:rsidRPr="00E229D6">
              <w:rPr>
                <w:rFonts w:ascii="Sylfaen" w:hAnsi="Sylfaen" w:cs="Sylfaen"/>
              </w:rPr>
              <w:t>De Waal T. Black Garden</w:t>
            </w:r>
          </w:p>
          <w:p w14:paraId="15995F0A" w14:textId="77777777" w:rsidR="00845E89" w:rsidRDefault="00845E89" w:rsidP="00065B66">
            <w:pPr>
              <w:pStyle w:val="ListParagraph"/>
              <w:numPr>
                <w:ilvl w:val="0"/>
                <w:numId w:val="2"/>
              </w:numPr>
              <w:rPr>
                <w:rFonts w:ascii="Sylfaen" w:hAnsi="Sylfaen" w:cs="Sylfaen"/>
              </w:rPr>
            </w:pPr>
            <w:r>
              <w:rPr>
                <w:rFonts w:ascii="Sylfaen" w:hAnsi="Sylfaen" w:cs="Sylfaen"/>
              </w:rPr>
              <w:t xml:space="preserve">Forsyth J. The Caucasus: A History. Cambridge </w:t>
            </w:r>
            <w:r>
              <w:rPr>
                <w:rFonts w:ascii="Sylfaen" w:hAnsi="Sylfaen" w:cs="Sylfaen"/>
              </w:rPr>
              <w:lastRenderedPageBreak/>
              <w:t>University Press 2013</w:t>
            </w:r>
          </w:p>
          <w:p w14:paraId="37DFC505" w14:textId="77777777" w:rsidR="00845E89" w:rsidRDefault="00845E89" w:rsidP="00065B66">
            <w:pPr>
              <w:pStyle w:val="ListParagraph"/>
              <w:numPr>
                <w:ilvl w:val="0"/>
                <w:numId w:val="2"/>
              </w:numPr>
              <w:rPr>
                <w:rFonts w:ascii="Sylfaen" w:hAnsi="Sylfaen" w:cs="Sylfaen"/>
              </w:rPr>
            </w:pPr>
            <w:r w:rsidRPr="00475C01">
              <w:rPr>
                <w:rFonts w:ascii="Sylfaen" w:hAnsi="Sylfaen" w:cs="Sylfaen"/>
              </w:rPr>
              <w:t>Hewitt G. Discordant Neighbours: A Reassessment of Georgian-Abkhazian and Georgian-South Ossetian Conflicts</w:t>
            </w:r>
          </w:p>
          <w:p w14:paraId="1E96281C" w14:textId="77777777" w:rsidR="00845E89" w:rsidRPr="004B3023" w:rsidRDefault="00845E89" w:rsidP="00065B66">
            <w:pPr>
              <w:pStyle w:val="ListParagraph"/>
              <w:numPr>
                <w:ilvl w:val="0"/>
                <w:numId w:val="2"/>
              </w:numPr>
              <w:rPr>
                <w:rFonts w:ascii="Sylfaen" w:hAnsi="Sylfaen" w:cs="Sylfaen"/>
              </w:rPr>
            </w:pPr>
            <w:r w:rsidRPr="004B3023">
              <w:rPr>
                <w:rFonts w:ascii="Sylfaen" w:hAnsi="Sylfaen" w:cs="Sylfaen"/>
              </w:rPr>
              <w:t>Hovannisian R.  The Republic of Armenia, vol. I. London: University of California Press, 1971</w:t>
            </w:r>
          </w:p>
          <w:p w14:paraId="018D851B" w14:textId="77777777" w:rsidR="00845E89" w:rsidRPr="004B3023" w:rsidRDefault="00845E89" w:rsidP="00065B66">
            <w:pPr>
              <w:pStyle w:val="ListParagraph"/>
              <w:numPr>
                <w:ilvl w:val="0"/>
                <w:numId w:val="2"/>
              </w:numPr>
              <w:rPr>
                <w:rFonts w:ascii="Sylfaen" w:hAnsi="Sylfaen" w:cs="Sylfaen"/>
              </w:rPr>
            </w:pPr>
            <w:r w:rsidRPr="004B3023">
              <w:rPr>
                <w:rFonts w:ascii="Sylfaen" w:hAnsi="Sylfaen" w:cs="Sylfaen"/>
              </w:rPr>
              <w:t>Hovannisian R.  The Republic of Armenia, vol. II. London: University of California Press, 1982</w:t>
            </w:r>
          </w:p>
          <w:p w14:paraId="2D380280" w14:textId="77777777" w:rsidR="00845E89" w:rsidRPr="004B3023" w:rsidRDefault="00845E89" w:rsidP="00065B66">
            <w:pPr>
              <w:pStyle w:val="ListParagraph"/>
              <w:numPr>
                <w:ilvl w:val="0"/>
                <w:numId w:val="2"/>
              </w:numPr>
              <w:rPr>
                <w:rFonts w:ascii="Sylfaen" w:hAnsi="Sylfaen" w:cs="Sylfaen"/>
              </w:rPr>
            </w:pPr>
            <w:r w:rsidRPr="004B3023">
              <w:rPr>
                <w:rFonts w:ascii="Sylfaen" w:hAnsi="Sylfaen" w:cs="Sylfaen"/>
              </w:rPr>
              <w:t>Hovannisian R.  The Republic of Armenia, vol. III. London: University of California Press, 1996</w:t>
            </w:r>
          </w:p>
          <w:p w14:paraId="58C4A9FD" w14:textId="77777777" w:rsidR="00845E89" w:rsidRDefault="00845E89" w:rsidP="00065B66">
            <w:pPr>
              <w:numPr>
                <w:ilvl w:val="0"/>
                <w:numId w:val="2"/>
              </w:numPr>
              <w:rPr>
                <w:rFonts w:ascii="Sylfaen" w:eastAsia="Calibri" w:hAnsi="Sylfaen" w:cs="Sylfaen"/>
              </w:rPr>
            </w:pPr>
            <w:r w:rsidRPr="00551EA0">
              <w:rPr>
                <w:rFonts w:ascii="Sylfaen" w:eastAsia="Calibri" w:hAnsi="Sylfaen" w:cs="Sylfaen"/>
              </w:rPr>
              <w:t xml:space="preserve">Hovannisian R.  </w:t>
            </w:r>
            <w:r>
              <w:rPr>
                <w:rFonts w:ascii="Sylfaen" w:eastAsia="Calibri" w:hAnsi="Sylfaen" w:cs="Sylfaen"/>
              </w:rPr>
              <w:t>Russian Armenia: A Century of Tsarist Rule. Jahrbucher fur Geschichte Osteuropas, Neue Folge, Bd. 19, H1, (Marz 1971), pp. 31-48</w:t>
            </w:r>
          </w:p>
          <w:p w14:paraId="0BBA2AD0" w14:textId="77777777" w:rsidR="00845E89" w:rsidRDefault="00845E89" w:rsidP="00065B66">
            <w:pPr>
              <w:numPr>
                <w:ilvl w:val="0"/>
                <w:numId w:val="2"/>
              </w:numPr>
              <w:rPr>
                <w:rFonts w:ascii="Sylfaen" w:eastAsia="Calibri" w:hAnsi="Sylfaen" w:cs="Sylfaen"/>
              </w:rPr>
            </w:pPr>
            <w:r>
              <w:rPr>
                <w:rFonts w:ascii="Sylfaen" w:eastAsia="Calibri" w:hAnsi="Sylfaen" w:cs="Sylfaen"/>
              </w:rPr>
              <w:t>Hovannisian R. Intervention and Shades of Altruism During the Armenian Genocide</w:t>
            </w:r>
          </w:p>
          <w:p w14:paraId="52EA8341" w14:textId="7EBE2D3B" w:rsidR="00B1576E" w:rsidRPr="00B1576E" w:rsidRDefault="00B1576E" w:rsidP="00B1576E">
            <w:pPr>
              <w:pStyle w:val="ListParagraph"/>
              <w:numPr>
                <w:ilvl w:val="0"/>
                <w:numId w:val="2"/>
              </w:numPr>
              <w:rPr>
                <w:rFonts w:ascii="Sylfaen" w:hAnsi="Sylfaen" w:cs="Sylfaen"/>
              </w:rPr>
            </w:pPr>
            <w:r w:rsidRPr="00B1576E">
              <w:rPr>
                <w:rFonts w:ascii="Sylfaen" w:hAnsi="Sylfaen" w:cs="Sylfaen"/>
              </w:rPr>
              <w:t>Kemoklidze N. Georgian-Abkhaz Relations in the post-Stalin Eta, in Georgia After Stalin, pp. 129-145</w:t>
            </w:r>
          </w:p>
          <w:p w14:paraId="00092BE8" w14:textId="77777777" w:rsidR="00845E89" w:rsidRDefault="00845E89" w:rsidP="00065B66">
            <w:pPr>
              <w:numPr>
                <w:ilvl w:val="0"/>
                <w:numId w:val="2"/>
              </w:numPr>
              <w:rPr>
                <w:rFonts w:ascii="Sylfaen" w:eastAsia="Calibri" w:hAnsi="Sylfaen" w:cs="Sylfaen"/>
              </w:rPr>
            </w:pPr>
            <w:r>
              <w:rPr>
                <w:rFonts w:ascii="Sylfaen" w:eastAsia="Calibri" w:hAnsi="Sylfaen" w:cs="Sylfaen"/>
              </w:rPr>
              <w:t>King C. The Ghost of Freedom. Oxford University Press 2008</w:t>
            </w:r>
          </w:p>
          <w:p w14:paraId="6F32AD04" w14:textId="3759A58E" w:rsidR="00B1576E" w:rsidRPr="00B1576E" w:rsidRDefault="00B1576E" w:rsidP="00B1576E">
            <w:pPr>
              <w:pStyle w:val="ListParagraph"/>
              <w:numPr>
                <w:ilvl w:val="0"/>
                <w:numId w:val="2"/>
              </w:numPr>
              <w:rPr>
                <w:rFonts w:ascii="Sylfaen" w:hAnsi="Sylfaen" w:cs="Sylfaen"/>
              </w:rPr>
            </w:pPr>
            <w:r w:rsidRPr="00B1576E">
              <w:rPr>
                <w:rFonts w:ascii="Sylfaen" w:hAnsi="Sylfaen" w:cs="Sylfaen"/>
              </w:rPr>
              <w:t>Saparov A. From Conflict to Autonomy: The Making of the South Ossetian Autonomous Region, Europe-Asia Studies, Vol. 62, No. 1, pp. 99-123</w:t>
            </w:r>
          </w:p>
          <w:p w14:paraId="68BBD9DF" w14:textId="77777777" w:rsidR="00845E89" w:rsidRDefault="00845E89" w:rsidP="00065B66">
            <w:pPr>
              <w:numPr>
                <w:ilvl w:val="0"/>
                <w:numId w:val="2"/>
              </w:numPr>
              <w:rPr>
                <w:rFonts w:ascii="Sylfaen" w:eastAsia="Calibri" w:hAnsi="Sylfaen" w:cs="Sylfaen"/>
              </w:rPr>
            </w:pPr>
            <w:r>
              <w:rPr>
                <w:rFonts w:ascii="Sylfaen" w:eastAsia="Calibri" w:hAnsi="Sylfaen" w:cs="Sylfaen"/>
              </w:rPr>
              <w:t>The Armenian People: From Ancient to Modern Times, Vol. II. New York 1997</w:t>
            </w:r>
          </w:p>
          <w:p w14:paraId="405ECF6B" w14:textId="1221775C" w:rsidR="00E229D6" w:rsidRPr="008B0299" w:rsidRDefault="00845E89" w:rsidP="00E229D6">
            <w:pPr>
              <w:pStyle w:val="ListParagraph"/>
              <w:numPr>
                <w:ilvl w:val="0"/>
                <w:numId w:val="2"/>
              </w:numPr>
              <w:rPr>
                <w:rFonts w:ascii="Sylfaen" w:hAnsi="Sylfaen"/>
                <w:sz w:val="24"/>
                <w:szCs w:val="24"/>
              </w:rPr>
            </w:pPr>
            <w:r w:rsidRPr="00845E89">
              <w:rPr>
                <w:rFonts w:ascii="Sylfaen" w:hAnsi="Sylfaen" w:cs="Sylfaen"/>
              </w:rPr>
              <w:t>Welt C. - A Fateful Moment: Ethnic Autonomy and Revolutionary Violence in the Democratic Republic of Georgia (1918-1921)</w:t>
            </w:r>
          </w:p>
        </w:tc>
      </w:tr>
      <w:tr w:rsidR="00845E89" w:rsidRPr="000C6F2C" w14:paraId="5F1A5DC5" w14:textId="77777777" w:rsidTr="0057537F">
        <w:tc>
          <w:tcPr>
            <w:tcW w:w="918" w:type="dxa"/>
          </w:tcPr>
          <w:p w14:paraId="36FA49DC" w14:textId="77777777" w:rsidR="00845E89" w:rsidRPr="00F230E4" w:rsidRDefault="00845E89" w:rsidP="00845E89">
            <w:pPr>
              <w:spacing w:after="0" w:line="240" w:lineRule="auto"/>
              <w:rPr>
                <w:rFonts w:ascii="Sylfaen" w:hAnsi="Sylfaen"/>
                <w:lang w:val="ka-GE"/>
              </w:rPr>
            </w:pPr>
            <w:r w:rsidRPr="00F230E4">
              <w:rPr>
                <w:rFonts w:ascii="Sylfaen" w:hAnsi="Sylfaen"/>
                <w:lang w:val="ka-GE"/>
              </w:rPr>
              <w:lastRenderedPageBreak/>
              <w:t>13.</w:t>
            </w:r>
          </w:p>
        </w:tc>
        <w:tc>
          <w:tcPr>
            <w:tcW w:w="3332" w:type="dxa"/>
          </w:tcPr>
          <w:p w14:paraId="3AF05D35" w14:textId="77777777" w:rsidR="00845E89" w:rsidRPr="000D17A5" w:rsidRDefault="00845E89" w:rsidP="00845E89">
            <w:pPr>
              <w:pStyle w:val="Heading2"/>
              <w:spacing w:line="240" w:lineRule="auto"/>
              <w:rPr>
                <w:rFonts w:ascii="Sylfaen" w:eastAsia="Calibri" w:hAnsi="Sylfaen" w:cs="Sylfaen"/>
                <w:color w:val="1F497D"/>
                <w:sz w:val="22"/>
                <w:szCs w:val="22"/>
                <w:lang w:val="ka-GE"/>
              </w:rPr>
            </w:pPr>
            <w:r w:rsidRPr="000D17A5">
              <w:rPr>
                <w:rFonts w:ascii="Sylfaen" w:hAnsi="Sylfaen" w:cs="Sylfaen"/>
                <w:color w:val="1F497D"/>
                <w:sz w:val="22"/>
                <w:szCs w:val="22"/>
                <w:lang w:val="ka-GE"/>
              </w:rPr>
              <w:t>თემატიკა</w:t>
            </w:r>
            <w:r w:rsidRPr="000D17A5">
              <w:rPr>
                <w:color w:val="1F497D"/>
                <w:sz w:val="22"/>
                <w:szCs w:val="22"/>
                <w:lang w:val="ka-GE"/>
              </w:rPr>
              <w:t xml:space="preserve"> </w:t>
            </w:r>
            <w:r w:rsidRPr="000D17A5">
              <w:rPr>
                <w:rFonts w:ascii="Sylfaen" w:hAnsi="Sylfaen" w:cs="Sylfaen"/>
                <w:color w:val="1F497D"/>
                <w:sz w:val="22"/>
                <w:szCs w:val="22"/>
                <w:lang w:val="ka-GE"/>
              </w:rPr>
              <w:t>კვირების</w:t>
            </w:r>
            <w:r w:rsidRPr="000D17A5">
              <w:rPr>
                <w:color w:val="1F497D"/>
                <w:sz w:val="22"/>
                <w:szCs w:val="22"/>
                <w:lang w:val="ka-GE"/>
              </w:rPr>
              <w:t xml:space="preserve"> </w:t>
            </w:r>
            <w:r w:rsidRPr="000D17A5">
              <w:rPr>
                <w:rFonts w:ascii="Sylfaen" w:hAnsi="Sylfaen" w:cs="Sylfaen"/>
                <w:color w:val="1F497D"/>
                <w:sz w:val="22"/>
                <w:szCs w:val="22"/>
                <w:lang w:val="ka-GE"/>
              </w:rPr>
              <w:t>მიხედვით</w:t>
            </w:r>
          </w:p>
        </w:tc>
        <w:tc>
          <w:tcPr>
            <w:tcW w:w="5398" w:type="dxa"/>
          </w:tcPr>
          <w:p w14:paraId="32347D64" w14:textId="77777777" w:rsidR="00845E89" w:rsidRDefault="00845E89" w:rsidP="00845E89">
            <w:pPr>
              <w:pStyle w:val="ListParagraph"/>
              <w:tabs>
                <w:tab w:val="left" w:pos="1560"/>
              </w:tabs>
              <w:spacing w:after="0" w:line="240" w:lineRule="auto"/>
              <w:ind w:left="0"/>
              <w:jc w:val="both"/>
              <w:rPr>
                <w:rFonts w:ascii="Sylfaen" w:hAnsi="Sylfaen"/>
                <w:lang w:val="ka-GE"/>
              </w:rPr>
            </w:pPr>
          </w:p>
          <w:p w14:paraId="22BB3594" w14:textId="77777777" w:rsidR="00845E89" w:rsidRDefault="00845E89" w:rsidP="00845E89">
            <w:pPr>
              <w:pStyle w:val="ListParagraph"/>
              <w:spacing w:after="0" w:line="240" w:lineRule="auto"/>
              <w:ind w:left="0"/>
              <w:jc w:val="both"/>
              <w:rPr>
                <w:rFonts w:ascii="Sylfaen" w:hAnsi="Sylfaen" w:cs="Sylfaen"/>
                <w:b/>
                <w:lang w:val="ka-GE"/>
              </w:rPr>
            </w:pPr>
            <w:r w:rsidRPr="00E34F5F">
              <w:rPr>
                <w:rFonts w:ascii="Sylfaen" w:hAnsi="Sylfaen" w:cs="Sylfaen"/>
                <w:b/>
              </w:rPr>
              <w:t xml:space="preserve">I </w:t>
            </w:r>
            <w:r w:rsidRPr="00E34F5F">
              <w:rPr>
                <w:rFonts w:ascii="Sylfaen" w:hAnsi="Sylfaen" w:cs="Sylfaen"/>
                <w:b/>
                <w:lang w:val="ka-GE"/>
              </w:rPr>
              <w:t>კვირა</w:t>
            </w:r>
          </w:p>
          <w:p w14:paraId="60F85906" w14:textId="77777777" w:rsidR="00845E89" w:rsidRDefault="00845E89" w:rsidP="00845E89">
            <w:pPr>
              <w:spacing w:after="0" w:line="240" w:lineRule="auto"/>
              <w:jc w:val="both"/>
              <w:rPr>
                <w:rFonts w:ascii="Sylfaen" w:hAnsi="Sylfaen" w:cs="Sylfaen"/>
                <w:lang w:val="ka-GE"/>
              </w:rPr>
            </w:pPr>
          </w:p>
          <w:p w14:paraId="7CA06DAE" w14:textId="77777777" w:rsidR="00A93EC2" w:rsidRPr="00A93EC2" w:rsidRDefault="00A93EC2" w:rsidP="00065B66">
            <w:pPr>
              <w:numPr>
                <w:ilvl w:val="0"/>
                <w:numId w:val="8"/>
              </w:numPr>
              <w:spacing w:after="0" w:line="240" w:lineRule="auto"/>
              <w:rPr>
                <w:rFonts w:ascii="Sylfaen" w:hAnsi="Sylfaen" w:cs="Sylfaen"/>
                <w:sz w:val="24"/>
                <w:szCs w:val="24"/>
              </w:rPr>
            </w:pPr>
            <w:r w:rsidRPr="00A93EC2">
              <w:rPr>
                <w:rFonts w:ascii="Sylfaen" w:hAnsi="Sylfaen" w:cs="Sylfaen"/>
                <w:sz w:val="24"/>
                <w:szCs w:val="24"/>
                <w:lang w:val="ka-GE"/>
              </w:rPr>
              <w:t xml:space="preserve">რუსეთის სვლა სამხრეთით და პირველი </w:t>
            </w:r>
            <w:r w:rsidRPr="00A93EC2">
              <w:rPr>
                <w:rFonts w:ascii="Sylfaen" w:hAnsi="Sylfaen" w:cs="Sylfaen"/>
                <w:sz w:val="24"/>
                <w:szCs w:val="24"/>
                <w:lang w:val="ka-GE"/>
              </w:rPr>
              <w:lastRenderedPageBreak/>
              <w:t>პოლიტიკური კონტაქტები კავკასიელ ხალხებთან</w:t>
            </w:r>
          </w:p>
          <w:p w14:paraId="319CAE4A" w14:textId="77777777" w:rsidR="00A93EC2" w:rsidRPr="00A93EC2" w:rsidRDefault="00A93EC2" w:rsidP="00065B66">
            <w:pPr>
              <w:numPr>
                <w:ilvl w:val="0"/>
                <w:numId w:val="8"/>
              </w:numPr>
              <w:spacing w:after="0" w:line="240" w:lineRule="auto"/>
              <w:rPr>
                <w:rFonts w:ascii="Sylfaen" w:hAnsi="Sylfaen" w:cs="Sylfaen"/>
                <w:sz w:val="24"/>
                <w:szCs w:val="24"/>
              </w:rPr>
            </w:pPr>
            <w:r w:rsidRPr="00A93EC2">
              <w:rPr>
                <w:rFonts w:ascii="Sylfaen" w:hAnsi="Sylfaen" w:cs="Sylfaen"/>
                <w:sz w:val="24"/>
                <w:szCs w:val="24"/>
                <w:lang w:val="ka-GE"/>
              </w:rPr>
              <w:t xml:space="preserve">პოლიტიკური ვითარება კავკასიაში </w:t>
            </w:r>
            <w:r w:rsidRPr="00A93EC2">
              <w:rPr>
                <w:rFonts w:ascii="Sylfaen" w:hAnsi="Sylfaen" w:cs="Sylfaen"/>
                <w:sz w:val="24"/>
                <w:szCs w:val="24"/>
              </w:rPr>
              <w:t xml:space="preserve">XVIII-XIX </w:t>
            </w:r>
            <w:r w:rsidRPr="00A93EC2">
              <w:rPr>
                <w:rFonts w:ascii="Sylfaen" w:hAnsi="Sylfaen" w:cs="Sylfaen"/>
                <w:sz w:val="24"/>
                <w:szCs w:val="24"/>
                <w:lang w:val="ka-GE"/>
              </w:rPr>
              <w:t>საუკუნეების მიჯნაზე</w:t>
            </w:r>
          </w:p>
          <w:p w14:paraId="62D70CF2" w14:textId="77777777" w:rsidR="00A93EC2" w:rsidRPr="00A93EC2" w:rsidRDefault="00A93EC2" w:rsidP="00065B66">
            <w:pPr>
              <w:numPr>
                <w:ilvl w:val="0"/>
                <w:numId w:val="8"/>
              </w:numPr>
              <w:spacing w:after="0" w:line="240" w:lineRule="auto"/>
              <w:rPr>
                <w:rFonts w:ascii="Sylfaen" w:hAnsi="Sylfaen" w:cs="Sylfaen"/>
                <w:sz w:val="24"/>
                <w:szCs w:val="24"/>
              </w:rPr>
            </w:pPr>
            <w:r w:rsidRPr="00A93EC2">
              <w:rPr>
                <w:rFonts w:ascii="Sylfaen" w:hAnsi="Sylfaen" w:cs="Sylfaen"/>
                <w:sz w:val="24"/>
                <w:szCs w:val="24"/>
                <w:lang w:val="ka-GE"/>
              </w:rPr>
              <w:t>ეტაპობრივი ანექსია და დემოგრაფიული სურათის შეცვლა</w:t>
            </w:r>
          </w:p>
          <w:p w14:paraId="6F18855D" w14:textId="77777777" w:rsidR="00A93EC2" w:rsidRPr="00A93EC2" w:rsidRDefault="00A93EC2" w:rsidP="00A93EC2">
            <w:pPr>
              <w:spacing w:after="0" w:line="240" w:lineRule="auto"/>
              <w:rPr>
                <w:rFonts w:ascii="Sylfaen" w:hAnsi="Sylfaen" w:cs="Sylfaen"/>
                <w:sz w:val="24"/>
                <w:szCs w:val="24"/>
              </w:rPr>
            </w:pPr>
          </w:p>
          <w:p w14:paraId="1AC13EBE" w14:textId="77777777" w:rsidR="00A93EC2" w:rsidRPr="00A93EC2" w:rsidRDefault="00A93EC2" w:rsidP="00A93EC2">
            <w:pPr>
              <w:spacing w:after="0" w:line="240" w:lineRule="auto"/>
              <w:rPr>
                <w:rFonts w:ascii="Sylfaen" w:hAnsi="Sylfaen" w:cs="Sylfaen"/>
                <w:sz w:val="24"/>
                <w:szCs w:val="24"/>
                <w:lang w:val="ka-GE"/>
              </w:rPr>
            </w:pPr>
            <w:r w:rsidRPr="00A93EC2">
              <w:rPr>
                <w:rFonts w:ascii="Sylfaen" w:hAnsi="Sylfaen" w:cs="Sylfaen"/>
                <w:b/>
                <w:sz w:val="24"/>
                <w:szCs w:val="24"/>
                <w:lang w:val="ka-GE"/>
              </w:rPr>
              <w:t>სავალდებულო საკითხავი:</w:t>
            </w:r>
          </w:p>
          <w:p w14:paraId="49BF4A56" w14:textId="0290BF8A" w:rsidR="00845E89" w:rsidRDefault="00A93EC2" w:rsidP="00A93EC2">
            <w:pPr>
              <w:spacing w:after="0" w:line="240" w:lineRule="auto"/>
              <w:jc w:val="both"/>
              <w:rPr>
                <w:rFonts w:ascii="Sylfaen" w:hAnsi="Sylfaen" w:cs="Sylfaen"/>
                <w:lang w:val="ka-GE"/>
              </w:rPr>
            </w:pPr>
            <w:r w:rsidRPr="00A93EC2">
              <w:rPr>
                <w:rFonts w:ascii="Sylfaen" w:hAnsi="Sylfaen" w:cs="Sylfaen"/>
                <w:sz w:val="24"/>
                <w:szCs w:val="24"/>
                <w:lang w:val="ka-GE"/>
              </w:rPr>
              <w:t xml:space="preserve">Forsyth J. The Caucasus: A History, pp. </w:t>
            </w:r>
            <w:r w:rsidRPr="00A93EC2">
              <w:rPr>
                <w:rFonts w:ascii="Sylfaen" w:hAnsi="Sylfaen" w:cs="Sylfaen"/>
                <w:sz w:val="24"/>
                <w:szCs w:val="24"/>
              </w:rPr>
              <w:t>213-300</w:t>
            </w:r>
          </w:p>
          <w:p w14:paraId="4E952C5A" w14:textId="77777777" w:rsidR="00A93EC2" w:rsidRDefault="00A93EC2" w:rsidP="00845E89">
            <w:pPr>
              <w:spacing w:after="0" w:line="240" w:lineRule="auto"/>
              <w:jc w:val="both"/>
              <w:rPr>
                <w:rFonts w:ascii="Sylfaen" w:hAnsi="Sylfaen" w:cs="Sylfaen"/>
                <w:b/>
              </w:rPr>
            </w:pPr>
          </w:p>
          <w:p w14:paraId="4A939B69" w14:textId="0610D3AC" w:rsidR="00845E89" w:rsidRDefault="00845E89" w:rsidP="00845E89">
            <w:pPr>
              <w:spacing w:after="0" w:line="240" w:lineRule="auto"/>
              <w:jc w:val="both"/>
              <w:rPr>
                <w:rFonts w:ascii="Sylfaen" w:hAnsi="Sylfaen" w:cs="Sylfaen"/>
                <w:b/>
                <w:lang w:val="ka-GE"/>
              </w:rPr>
            </w:pPr>
            <w:r w:rsidRPr="00274C31">
              <w:rPr>
                <w:rFonts w:ascii="Sylfaen" w:hAnsi="Sylfaen" w:cs="Sylfaen"/>
                <w:b/>
              </w:rPr>
              <w:t xml:space="preserve">II </w:t>
            </w:r>
            <w:r w:rsidRPr="00274C31">
              <w:rPr>
                <w:rFonts w:ascii="Sylfaen" w:hAnsi="Sylfaen" w:cs="Sylfaen"/>
                <w:b/>
                <w:lang w:val="ka-GE"/>
              </w:rPr>
              <w:t>კვირა</w:t>
            </w:r>
          </w:p>
          <w:p w14:paraId="5395D0B5" w14:textId="4BD35260" w:rsidR="00845E89" w:rsidRDefault="00845E89" w:rsidP="00845E89">
            <w:pPr>
              <w:spacing w:after="0" w:line="240" w:lineRule="auto"/>
              <w:jc w:val="both"/>
              <w:rPr>
                <w:rFonts w:ascii="Sylfaen" w:hAnsi="Sylfaen" w:cs="Sylfaen"/>
                <w:b/>
                <w:lang w:val="ka-GE"/>
              </w:rPr>
            </w:pPr>
          </w:p>
          <w:p w14:paraId="3CFE400B" w14:textId="77777777"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t>აზერბაიჯანი რუსეთის იმპერიაში</w:t>
            </w:r>
          </w:p>
          <w:p w14:paraId="00EBC8D5" w14:textId="77777777" w:rsidR="00434322" w:rsidRPr="00434322" w:rsidRDefault="00434322" w:rsidP="00434322">
            <w:pPr>
              <w:spacing w:after="0" w:line="240" w:lineRule="auto"/>
              <w:rPr>
                <w:rFonts w:ascii="Sylfaen" w:hAnsi="Sylfaen" w:cs="Sylfaen"/>
                <w:b/>
                <w:sz w:val="24"/>
                <w:szCs w:val="24"/>
                <w:lang w:val="ka-GE"/>
              </w:rPr>
            </w:pPr>
          </w:p>
          <w:p w14:paraId="708436E4" w14:textId="77777777" w:rsidR="00434322" w:rsidRPr="00434322" w:rsidRDefault="00434322" w:rsidP="00065B66">
            <w:pPr>
              <w:numPr>
                <w:ilvl w:val="0"/>
                <w:numId w:val="9"/>
              </w:numPr>
              <w:spacing w:after="0" w:line="240" w:lineRule="auto"/>
              <w:rPr>
                <w:rFonts w:ascii="Sylfaen" w:hAnsi="Sylfaen" w:cs="Sylfaen"/>
                <w:b/>
                <w:sz w:val="24"/>
                <w:szCs w:val="24"/>
                <w:lang w:val="ka-GE"/>
              </w:rPr>
            </w:pPr>
            <w:r w:rsidRPr="00434322">
              <w:rPr>
                <w:rFonts w:ascii="Sylfaen" w:hAnsi="Sylfaen" w:cs="Sylfaen"/>
                <w:sz w:val="24"/>
                <w:szCs w:val="24"/>
                <w:lang w:val="ka-GE"/>
              </w:rPr>
              <w:t>აზერბაიჯანელთა ეთნოგენეზისისა და სარწმუნოების როლი აზერბაიჯანული ელიტის პოლიტიკურ მისწრაფებებში</w:t>
            </w:r>
          </w:p>
          <w:p w14:paraId="1B3ACCC8" w14:textId="77777777" w:rsidR="00434322" w:rsidRPr="00434322" w:rsidRDefault="00434322" w:rsidP="00065B66">
            <w:pPr>
              <w:numPr>
                <w:ilvl w:val="0"/>
                <w:numId w:val="9"/>
              </w:numPr>
              <w:spacing w:after="0" w:line="240" w:lineRule="auto"/>
              <w:rPr>
                <w:rFonts w:ascii="Sylfaen" w:hAnsi="Sylfaen" w:cs="Sylfaen"/>
                <w:b/>
                <w:sz w:val="24"/>
                <w:szCs w:val="24"/>
                <w:lang w:val="ka-GE"/>
              </w:rPr>
            </w:pPr>
            <w:r w:rsidRPr="00434322">
              <w:rPr>
                <w:rFonts w:ascii="Sylfaen" w:hAnsi="Sylfaen" w:cs="Sylfaen"/>
                <w:sz w:val="24"/>
                <w:szCs w:val="24"/>
                <w:lang w:val="ka-GE"/>
              </w:rPr>
              <w:t>რუსული კოლონიური მმართველობა</w:t>
            </w:r>
          </w:p>
          <w:p w14:paraId="39CECEBA" w14:textId="77777777" w:rsidR="00434322" w:rsidRPr="00434322" w:rsidRDefault="00434322" w:rsidP="00065B66">
            <w:pPr>
              <w:numPr>
                <w:ilvl w:val="0"/>
                <w:numId w:val="9"/>
              </w:numPr>
              <w:spacing w:after="0" w:line="240" w:lineRule="auto"/>
              <w:rPr>
                <w:rFonts w:ascii="Sylfaen" w:hAnsi="Sylfaen" w:cs="Sylfaen"/>
                <w:b/>
                <w:sz w:val="24"/>
                <w:szCs w:val="24"/>
                <w:lang w:val="ka-GE"/>
              </w:rPr>
            </w:pPr>
            <w:r w:rsidRPr="00434322">
              <w:rPr>
                <w:rFonts w:ascii="Sylfaen" w:hAnsi="Sylfaen" w:cs="Sylfaen"/>
                <w:sz w:val="24"/>
                <w:szCs w:val="24"/>
                <w:lang w:val="ka-GE"/>
              </w:rPr>
              <w:t>რყევები აზერბაიჯანული საზოგადოების სოციალურ სტრუქტურაში: ბაქოს ნავთობი, ინდუსტრიალიზაცია და განათლების დონის ამაღლება</w:t>
            </w:r>
          </w:p>
          <w:p w14:paraId="4DDD86A4" w14:textId="77777777" w:rsidR="00434322" w:rsidRPr="00434322" w:rsidRDefault="00434322" w:rsidP="00434322">
            <w:pPr>
              <w:spacing w:after="0" w:line="240" w:lineRule="auto"/>
              <w:ind w:left="360"/>
              <w:rPr>
                <w:rFonts w:ascii="Sylfaen" w:hAnsi="Sylfaen" w:cs="Sylfaen"/>
                <w:b/>
                <w:sz w:val="24"/>
                <w:szCs w:val="24"/>
                <w:lang w:val="ka-GE"/>
              </w:rPr>
            </w:pPr>
          </w:p>
          <w:p w14:paraId="46832FF3" w14:textId="77777777"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t>სავალდებულო საკითხავი:</w:t>
            </w:r>
          </w:p>
          <w:p w14:paraId="31D3461C" w14:textId="77777777" w:rsidR="00434322" w:rsidRPr="00434322" w:rsidRDefault="00434322" w:rsidP="00434322">
            <w:pPr>
              <w:spacing w:after="0" w:line="240" w:lineRule="auto"/>
              <w:rPr>
                <w:rFonts w:ascii="Sylfaen" w:hAnsi="Sylfaen" w:cs="Sylfaen"/>
                <w:sz w:val="24"/>
                <w:szCs w:val="24"/>
              </w:rPr>
            </w:pPr>
            <w:r w:rsidRPr="00434322">
              <w:rPr>
                <w:rFonts w:ascii="Sylfaen" w:hAnsi="Sylfaen" w:cs="Sylfaen"/>
                <w:sz w:val="24"/>
                <w:szCs w:val="24"/>
                <w:lang w:val="ka-GE"/>
              </w:rPr>
              <w:t>A</w:t>
            </w:r>
            <w:r w:rsidRPr="00434322">
              <w:rPr>
                <w:rFonts w:ascii="Sylfaen" w:hAnsi="Sylfaen" w:cs="Sylfaen"/>
                <w:sz w:val="24"/>
                <w:szCs w:val="24"/>
              </w:rPr>
              <w:t>ls</w:t>
            </w:r>
            <w:r w:rsidRPr="00434322">
              <w:rPr>
                <w:rFonts w:ascii="Sylfaen" w:hAnsi="Sylfaen" w:cs="Sylfaen"/>
                <w:sz w:val="24"/>
                <w:szCs w:val="24"/>
                <w:lang w:val="ka-GE"/>
              </w:rPr>
              <w:t xml:space="preserve">tstadt A. The Azerbaijani Turks: Power and Identity Under Russian Rule, pp. </w:t>
            </w:r>
            <w:r w:rsidRPr="00434322">
              <w:rPr>
                <w:rFonts w:ascii="Sylfaen" w:hAnsi="Sylfaen" w:cs="Sylfaen"/>
                <w:sz w:val="24"/>
                <w:szCs w:val="24"/>
              </w:rPr>
              <w:t>1-89</w:t>
            </w:r>
          </w:p>
          <w:p w14:paraId="050C07B1" w14:textId="77777777" w:rsidR="00A93EC2" w:rsidRDefault="00A93EC2" w:rsidP="00845E89">
            <w:pPr>
              <w:spacing w:after="0" w:line="240" w:lineRule="auto"/>
              <w:jc w:val="both"/>
              <w:rPr>
                <w:rFonts w:ascii="Sylfaen" w:hAnsi="Sylfaen" w:cs="Sylfaen"/>
              </w:rPr>
            </w:pPr>
          </w:p>
          <w:p w14:paraId="3574A3BE" w14:textId="77777777" w:rsidR="00845E89" w:rsidRDefault="00845E89" w:rsidP="00845E89">
            <w:pPr>
              <w:spacing w:after="0" w:line="240" w:lineRule="auto"/>
              <w:jc w:val="both"/>
              <w:rPr>
                <w:rFonts w:ascii="Sylfaen" w:hAnsi="Sylfaen" w:cs="Sylfaen"/>
                <w:b/>
              </w:rPr>
            </w:pPr>
            <w:r w:rsidRPr="009C72CD">
              <w:rPr>
                <w:rFonts w:ascii="Sylfaen" w:hAnsi="Sylfaen" w:cs="Sylfaen"/>
                <w:b/>
              </w:rPr>
              <w:t xml:space="preserve">III </w:t>
            </w:r>
            <w:r w:rsidRPr="009C72CD">
              <w:rPr>
                <w:rFonts w:ascii="Sylfaen" w:hAnsi="Sylfaen" w:cs="Sylfaen"/>
                <w:b/>
                <w:lang w:val="ka-GE"/>
              </w:rPr>
              <w:t>კვირა</w:t>
            </w:r>
          </w:p>
          <w:p w14:paraId="68BF905F" w14:textId="113568EE" w:rsidR="00845E89" w:rsidRDefault="00845E89" w:rsidP="00845E89">
            <w:pPr>
              <w:spacing w:after="0" w:line="240" w:lineRule="auto"/>
              <w:jc w:val="both"/>
              <w:rPr>
                <w:rFonts w:ascii="Sylfaen" w:hAnsi="Sylfaen" w:cs="Sylfaen"/>
                <w:b/>
                <w:lang w:val="ka-GE"/>
              </w:rPr>
            </w:pPr>
          </w:p>
          <w:p w14:paraId="6F6D009D" w14:textId="77777777"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t xml:space="preserve">„რუსეთისა“ და „თურქეთის“ სომხეთის პარალელური განვითარება </w:t>
            </w:r>
            <w:r w:rsidRPr="00434322">
              <w:rPr>
                <w:rFonts w:ascii="Sylfaen" w:hAnsi="Sylfaen" w:cs="Sylfaen"/>
                <w:b/>
                <w:sz w:val="24"/>
                <w:szCs w:val="24"/>
              </w:rPr>
              <w:t>XVIII-XIX</w:t>
            </w:r>
            <w:r w:rsidRPr="00434322">
              <w:rPr>
                <w:rFonts w:ascii="Sylfaen" w:hAnsi="Sylfaen" w:cs="Sylfaen"/>
                <w:b/>
                <w:sz w:val="24"/>
                <w:szCs w:val="24"/>
                <w:lang w:val="ka-GE"/>
              </w:rPr>
              <w:t xml:space="preserve"> საუკუნეებში</w:t>
            </w:r>
          </w:p>
          <w:p w14:paraId="43BD71E2" w14:textId="77777777" w:rsidR="00434322" w:rsidRPr="00434322" w:rsidRDefault="00434322" w:rsidP="00434322">
            <w:pPr>
              <w:spacing w:after="0" w:line="240" w:lineRule="auto"/>
              <w:rPr>
                <w:rFonts w:ascii="Sylfaen" w:hAnsi="Sylfaen" w:cs="Sylfaen"/>
                <w:sz w:val="24"/>
                <w:szCs w:val="24"/>
              </w:rPr>
            </w:pPr>
          </w:p>
          <w:p w14:paraId="55C6C5D7" w14:textId="77777777" w:rsidR="00434322" w:rsidRPr="00434322" w:rsidRDefault="00434322" w:rsidP="00065B66">
            <w:pPr>
              <w:numPr>
                <w:ilvl w:val="0"/>
                <w:numId w:val="11"/>
              </w:numPr>
              <w:spacing w:after="0" w:line="240" w:lineRule="auto"/>
              <w:rPr>
                <w:rFonts w:ascii="Sylfaen" w:hAnsi="Sylfaen" w:cs="Sylfaen"/>
                <w:sz w:val="24"/>
                <w:szCs w:val="24"/>
              </w:rPr>
            </w:pPr>
            <w:r w:rsidRPr="00434322">
              <w:rPr>
                <w:rFonts w:ascii="Sylfaen" w:hAnsi="Sylfaen" w:cs="Sylfaen"/>
                <w:sz w:val="24"/>
                <w:szCs w:val="24"/>
                <w:lang w:val="ka-GE"/>
              </w:rPr>
              <w:t>რუსული ადმინისტრაციის დამყარება „აღმოსავლეთ სომხეთში“: ეროვნული ჩაგვრისგან გათავისუფლება თუ მისი გაგრძელება?</w:t>
            </w:r>
          </w:p>
          <w:p w14:paraId="45A0A1AC" w14:textId="77777777" w:rsidR="00434322" w:rsidRPr="00434322" w:rsidRDefault="00434322" w:rsidP="00065B66">
            <w:pPr>
              <w:numPr>
                <w:ilvl w:val="0"/>
                <w:numId w:val="11"/>
              </w:numPr>
              <w:spacing w:after="0" w:line="240" w:lineRule="auto"/>
              <w:rPr>
                <w:rFonts w:ascii="Sylfaen" w:hAnsi="Sylfaen" w:cs="Sylfaen"/>
                <w:sz w:val="24"/>
                <w:szCs w:val="24"/>
              </w:rPr>
            </w:pPr>
            <w:r w:rsidRPr="00434322">
              <w:rPr>
                <w:rFonts w:ascii="Sylfaen" w:hAnsi="Sylfaen" w:cs="Sylfaen"/>
                <w:sz w:val="24"/>
                <w:szCs w:val="24"/>
                <w:lang w:val="ka-GE"/>
              </w:rPr>
              <w:t>„აღმოსავლეთ სომხების“ დამოკიდებულება მეზობელ „თათრებთან“ და ქართველებთან</w:t>
            </w:r>
          </w:p>
          <w:p w14:paraId="3E6711C9" w14:textId="77777777" w:rsidR="00434322" w:rsidRPr="00434322" w:rsidRDefault="00434322" w:rsidP="00065B66">
            <w:pPr>
              <w:numPr>
                <w:ilvl w:val="0"/>
                <w:numId w:val="11"/>
              </w:numPr>
              <w:spacing w:after="0" w:line="240" w:lineRule="auto"/>
              <w:rPr>
                <w:rFonts w:ascii="Sylfaen" w:hAnsi="Sylfaen" w:cs="Sylfaen"/>
                <w:sz w:val="24"/>
                <w:szCs w:val="24"/>
              </w:rPr>
            </w:pPr>
            <w:r w:rsidRPr="00434322">
              <w:rPr>
                <w:rFonts w:ascii="Sylfaen" w:hAnsi="Sylfaen" w:cs="Sylfaen"/>
                <w:sz w:val="24"/>
                <w:szCs w:val="24"/>
                <w:lang w:val="ka-GE"/>
              </w:rPr>
              <w:lastRenderedPageBreak/>
              <w:t>სომხური საზოგადოება</w:t>
            </w:r>
          </w:p>
          <w:p w14:paraId="13221EBE" w14:textId="77777777" w:rsidR="00434322" w:rsidRPr="00434322" w:rsidRDefault="00434322" w:rsidP="00065B66">
            <w:pPr>
              <w:numPr>
                <w:ilvl w:val="0"/>
                <w:numId w:val="11"/>
              </w:numPr>
              <w:spacing w:after="0" w:line="240" w:lineRule="auto"/>
              <w:rPr>
                <w:rFonts w:ascii="Sylfaen" w:hAnsi="Sylfaen" w:cs="Sylfaen"/>
                <w:sz w:val="24"/>
                <w:szCs w:val="24"/>
              </w:rPr>
            </w:pPr>
            <w:r w:rsidRPr="00434322">
              <w:rPr>
                <w:rFonts w:ascii="Sylfaen" w:hAnsi="Sylfaen" w:cs="Sylfaen"/>
                <w:sz w:val="24"/>
                <w:szCs w:val="24"/>
                <w:lang w:val="ka-GE"/>
              </w:rPr>
              <w:t>სომხური თემი ოსმალეთის იმპერიაში</w:t>
            </w:r>
          </w:p>
          <w:p w14:paraId="1F0226E2" w14:textId="77777777" w:rsidR="00434322" w:rsidRPr="00434322" w:rsidRDefault="00434322" w:rsidP="00065B66">
            <w:pPr>
              <w:numPr>
                <w:ilvl w:val="0"/>
                <w:numId w:val="11"/>
              </w:numPr>
              <w:spacing w:after="0" w:line="240" w:lineRule="auto"/>
              <w:rPr>
                <w:rFonts w:ascii="Sylfaen" w:hAnsi="Sylfaen" w:cs="Sylfaen"/>
                <w:sz w:val="24"/>
                <w:szCs w:val="24"/>
              </w:rPr>
            </w:pPr>
            <w:r w:rsidRPr="00434322">
              <w:rPr>
                <w:rFonts w:ascii="Sylfaen" w:hAnsi="Sylfaen" w:cs="Sylfaen"/>
                <w:sz w:val="24"/>
                <w:szCs w:val="24"/>
                <w:lang w:val="ka-GE"/>
              </w:rPr>
              <w:t>„თანზიმათის რეფორმები“ და რეჟიმის ლიბერალიზაცია</w:t>
            </w:r>
          </w:p>
          <w:p w14:paraId="309A66FF" w14:textId="77777777" w:rsidR="00434322" w:rsidRPr="00434322" w:rsidRDefault="00434322" w:rsidP="00434322">
            <w:pPr>
              <w:spacing w:after="0" w:line="240" w:lineRule="auto"/>
              <w:rPr>
                <w:rFonts w:ascii="Sylfaen" w:hAnsi="Sylfaen" w:cs="Sylfaen"/>
                <w:sz w:val="24"/>
                <w:szCs w:val="24"/>
                <w:lang w:val="ka-GE"/>
              </w:rPr>
            </w:pPr>
          </w:p>
          <w:p w14:paraId="2E6E15A3" w14:textId="77777777"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t>სავალდებულო საკითხავი:</w:t>
            </w:r>
          </w:p>
          <w:p w14:paraId="5040CF40" w14:textId="77777777" w:rsidR="00434322" w:rsidRPr="00434322" w:rsidRDefault="00434322" w:rsidP="00065B66">
            <w:pPr>
              <w:numPr>
                <w:ilvl w:val="0"/>
                <w:numId w:val="10"/>
              </w:numPr>
              <w:spacing w:after="0" w:line="240" w:lineRule="auto"/>
              <w:rPr>
                <w:rFonts w:ascii="Sylfaen" w:hAnsi="Sylfaen" w:cs="Sylfaen"/>
                <w:sz w:val="24"/>
                <w:szCs w:val="24"/>
                <w:lang w:val="ka-GE"/>
              </w:rPr>
            </w:pPr>
            <w:r w:rsidRPr="00434322">
              <w:rPr>
                <w:rFonts w:ascii="Sylfaen" w:hAnsi="Sylfaen" w:cs="Sylfaen"/>
                <w:sz w:val="24"/>
                <w:szCs w:val="24"/>
                <w:lang w:val="ka-GE"/>
              </w:rPr>
              <w:t xml:space="preserve">The Armenian People from Ancient to Modern Times, pp. </w:t>
            </w:r>
            <w:r w:rsidRPr="00434322">
              <w:rPr>
                <w:rFonts w:ascii="Sylfaen" w:hAnsi="Sylfaen" w:cs="Sylfaen"/>
                <w:sz w:val="24"/>
                <w:szCs w:val="24"/>
              </w:rPr>
              <w:t>81-135, 175-203</w:t>
            </w:r>
          </w:p>
          <w:p w14:paraId="615BBD90" w14:textId="77777777" w:rsidR="00434322" w:rsidRPr="00434322" w:rsidRDefault="00434322" w:rsidP="00065B66">
            <w:pPr>
              <w:numPr>
                <w:ilvl w:val="0"/>
                <w:numId w:val="10"/>
              </w:numPr>
              <w:spacing w:after="0" w:line="240" w:lineRule="auto"/>
              <w:rPr>
                <w:rFonts w:ascii="Sylfaen" w:hAnsi="Sylfaen" w:cs="Sylfaen"/>
                <w:sz w:val="24"/>
                <w:szCs w:val="24"/>
                <w:lang w:val="ka-GE"/>
              </w:rPr>
            </w:pPr>
            <w:r w:rsidRPr="00434322">
              <w:rPr>
                <w:rFonts w:ascii="Sylfaen" w:hAnsi="Sylfaen" w:cs="Sylfaen"/>
                <w:sz w:val="24"/>
                <w:szCs w:val="24"/>
              </w:rPr>
              <w:t>Hovannisian R. Russian Armenia: A Century of Tsarist Rule. Jahrbucher fur Geschichte Osteuropas, Neue Folge, Bd. 19, H1, (Marz 1971), pp. 31-48</w:t>
            </w:r>
          </w:p>
          <w:p w14:paraId="4907343F" w14:textId="77777777" w:rsidR="00434322" w:rsidRPr="00434322" w:rsidRDefault="00434322" w:rsidP="00845E89">
            <w:pPr>
              <w:spacing w:after="0" w:line="240" w:lineRule="auto"/>
              <w:jc w:val="both"/>
              <w:rPr>
                <w:rFonts w:ascii="Sylfaen" w:hAnsi="Sylfaen" w:cs="Sylfaen"/>
                <w:lang w:val="ka-GE"/>
              </w:rPr>
            </w:pPr>
          </w:p>
          <w:p w14:paraId="18126CDF" w14:textId="77777777" w:rsidR="00845E89" w:rsidRPr="002F0CB7" w:rsidRDefault="00845E89" w:rsidP="00845E89">
            <w:pPr>
              <w:spacing w:after="0" w:line="240" w:lineRule="auto"/>
              <w:jc w:val="both"/>
              <w:rPr>
                <w:rFonts w:ascii="Sylfaen" w:hAnsi="Sylfaen" w:cs="Sylfaen"/>
                <w:b/>
              </w:rPr>
            </w:pPr>
            <w:r w:rsidRPr="002F0CB7">
              <w:rPr>
                <w:rFonts w:ascii="Sylfaen" w:hAnsi="Sylfaen" w:cs="Sylfaen"/>
                <w:b/>
              </w:rPr>
              <w:t>I</w:t>
            </w:r>
            <w:r>
              <w:rPr>
                <w:rFonts w:ascii="Sylfaen" w:hAnsi="Sylfaen" w:cs="Sylfaen"/>
                <w:b/>
              </w:rPr>
              <w:t>V</w:t>
            </w:r>
            <w:r w:rsidRPr="002F0CB7">
              <w:rPr>
                <w:rFonts w:ascii="Sylfaen" w:hAnsi="Sylfaen" w:cs="Sylfaen"/>
                <w:b/>
              </w:rPr>
              <w:t xml:space="preserve"> </w:t>
            </w:r>
            <w:r w:rsidRPr="002F0CB7">
              <w:rPr>
                <w:rFonts w:ascii="Sylfaen" w:hAnsi="Sylfaen" w:cs="Sylfaen"/>
                <w:b/>
                <w:lang w:val="ka-GE"/>
              </w:rPr>
              <w:t>კვირა</w:t>
            </w:r>
          </w:p>
          <w:p w14:paraId="32EAA811" w14:textId="17842C0F" w:rsidR="00845E89" w:rsidRDefault="00845E89" w:rsidP="00845E89">
            <w:pPr>
              <w:spacing w:after="0" w:line="240" w:lineRule="auto"/>
              <w:jc w:val="both"/>
              <w:rPr>
                <w:rFonts w:ascii="Sylfaen" w:hAnsi="Sylfaen" w:cs="Sylfaen"/>
                <w:b/>
                <w:lang w:val="ka-GE"/>
              </w:rPr>
            </w:pPr>
          </w:p>
          <w:p w14:paraId="538FD582" w14:textId="77777777"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t>რეპრესიები „თურქეთის სომხეთში“</w:t>
            </w:r>
          </w:p>
          <w:p w14:paraId="4FFEBF95" w14:textId="77777777" w:rsidR="00434322" w:rsidRPr="00434322" w:rsidRDefault="00434322" w:rsidP="00434322">
            <w:pPr>
              <w:spacing w:after="0" w:line="240" w:lineRule="auto"/>
              <w:rPr>
                <w:rFonts w:ascii="Sylfaen" w:hAnsi="Sylfaen" w:cs="Sylfaen"/>
                <w:b/>
                <w:sz w:val="24"/>
                <w:szCs w:val="24"/>
                <w:lang w:val="ka-GE"/>
              </w:rPr>
            </w:pPr>
          </w:p>
          <w:p w14:paraId="7B088B6C" w14:textId="77777777" w:rsidR="00434322" w:rsidRPr="00434322" w:rsidRDefault="00434322" w:rsidP="00065B66">
            <w:pPr>
              <w:numPr>
                <w:ilvl w:val="0"/>
                <w:numId w:val="13"/>
              </w:numPr>
              <w:spacing w:after="0" w:line="240" w:lineRule="auto"/>
              <w:rPr>
                <w:rFonts w:ascii="Sylfaen" w:hAnsi="Sylfaen" w:cs="Sylfaen"/>
                <w:sz w:val="24"/>
                <w:szCs w:val="24"/>
                <w:lang w:val="ka-GE"/>
              </w:rPr>
            </w:pPr>
            <w:r w:rsidRPr="00434322">
              <w:rPr>
                <w:rFonts w:ascii="Sylfaen" w:hAnsi="Sylfaen" w:cs="Sylfaen"/>
                <w:sz w:val="24"/>
                <w:szCs w:val="24"/>
                <w:lang w:val="ka-GE"/>
              </w:rPr>
              <w:t>სულთან აბდულ ჰამიდის რეჟიმი</w:t>
            </w:r>
          </w:p>
          <w:p w14:paraId="11D99557" w14:textId="77777777" w:rsidR="00434322" w:rsidRPr="00434322" w:rsidRDefault="00434322" w:rsidP="00065B66">
            <w:pPr>
              <w:numPr>
                <w:ilvl w:val="0"/>
                <w:numId w:val="13"/>
              </w:numPr>
              <w:spacing w:after="0" w:line="240" w:lineRule="auto"/>
              <w:rPr>
                <w:rFonts w:ascii="Sylfaen" w:hAnsi="Sylfaen" w:cs="Sylfaen"/>
                <w:sz w:val="24"/>
                <w:szCs w:val="24"/>
                <w:lang w:val="ka-GE"/>
              </w:rPr>
            </w:pPr>
            <w:r w:rsidRPr="00434322">
              <w:rPr>
                <w:rFonts w:ascii="Sylfaen" w:hAnsi="Sylfaen" w:cs="Sylfaen"/>
                <w:sz w:val="24"/>
                <w:szCs w:val="24"/>
                <w:lang w:val="ka-GE"/>
              </w:rPr>
              <w:t>ტრიუმვირატი და 1915 წელი</w:t>
            </w:r>
          </w:p>
          <w:p w14:paraId="6342DBAF" w14:textId="77777777" w:rsidR="00434322" w:rsidRPr="00434322" w:rsidRDefault="00434322" w:rsidP="00065B66">
            <w:pPr>
              <w:numPr>
                <w:ilvl w:val="0"/>
                <w:numId w:val="13"/>
              </w:numPr>
              <w:spacing w:after="0" w:line="240" w:lineRule="auto"/>
              <w:rPr>
                <w:rFonts w:ascii="Sylfaen" w:hAnsi="Sylfaen" w:cs="Sylfaen"/>
                <w:sz w:val="24"/>
                <w:szCs w:val="24"/>
                <w:lang w:val="ka-GE"/>
              </w:rPr>
            </w:pPr>
            <w:r w:rsidRPr="00434322">
              <w:rPr>
                <w:rFonts w:ascii="Sylfaen" w:hAnsi="Sylfaen" w:cs="Sylfaen"/>
                <w:sz w:val="24"/>
                <w:szCs w:val="24"/>
                <w:lang w:val="ka-GE"/>
              </w:rPr>
              <w:t>ოსმალეთი სომეხთა კოლექტიურ მეხსიერებაში</w:t>
            </w:r>
          </w:p>
          <w:p w14:paraId="16F2A171" w14:textId="77777777" w:rsidR="00434322" w:rsidRPr="00434322" w:rsidRDefault="00434322" w:rsidP="00434322">
            <w:pPr>
              <w:spacing w:after="0" w:line="240" w:lineRule="auto"/>
              <w:rPr>
                <w:rFonts w:ascii="Sylfaen" w:hAnsi="Sylfaen" w:cs="Sylfaen"/>
                <w:b/>
                <w:sz w:val="24"/>
                <w:szCs w:val="24"/>
              </w:rPr>
            </w:pPr>
          </w:p>
          <w:p w14:paraId="75282FDC" w14:textId="77777777"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t>სავალდებულო საკითხავი:</w:t>
            </w:r>
          </w:p>
          <w:p w14:paraId="21C0F386" w14:textId="77777777" w:rsidR="00434322" w:rsidRPr="00434322" w:rsidRDefault="00434322" w:rsidP="00065B66">
            <w:pPr>
              <w:numPr>
                <w:ilvl w:val="0"/>
                <w:numId w:val="12"/>
              </w:numPr>
              <w:spacing w:after="0" w:line="240" w:lineRule="auto"/>
              <w:rPr>
                <w:rFonts w:ascii="Sylfaen" w:hAnsi="Sylfaen" w:cs="Sylfaen"/>
                <w:sz w:val="24"/>
                <w:szCs w:val="24"/>
                <w:lang w:val="ka-GE"/>
              </w:rPr>
            </w:pPr>
            <w:r w:rsidRPr="00434322">
              <w:rPr>
                <w:rFonts w:ascii="Sylfaen" w:hAnsi="Sylfaen" w:cs="Sylfaen"/>
                <w:sz w:val="24"/>
                <w:szCs w:val="24"/>
                <w:lang w:val="ka-GE"/>
              </w:rPr>
              <w:t xml:space="preserve">The Armenian People From Ancient to Modern Times, pp. </w:t>
            </w:r>
            <w:r w:rsidRPr="00434322">
              <w:rPr>
                <w:rFonts w:ascii="Sylfaen" w:hAnsi="Sylfaen" w:cs="Sylfaen"/>
                <w:sz w:val="24"/>
                <w:szCs w:val="24"/>
              </w:rPr>
              <w:t>203-275</w:t>
            </w:r>
          </w:p>
          <w:p w14:paraId="024B250A" w14:textId="77777777" w:rsidR="00434322" w:rsidRPr="00434322" w:rsidRDefault="00434322" w:rsidP="00065B66">
            <w:pPr>
              <w:numPr>
                <w:ilvl w:val="0"/>
                <w:numId w:val="12"/>
              </w:numPr>
              <w:spacing w:after="0" w:line="240" w:lineRule="auto"/>
              <w:rPr>
                <w:rFonts w:ascii="Sylfaen" w:hAnsi="Sylfaen" w:cs="Sylfaen"/>
                <w:sz w:val="24"/>
                <w:szCs w:val="24"/>
                <w:lang w:val="ka-GE"/>
              </w:rPr>
            </w:pPr>
            <w:r w:rsidRPr="00434322">
              <w:rPr>
                <w:rFonts w:ascii="Sylfaen" w:hAnsi="Sylfaen" w:cs="Sylfaen"/>
                <w:sz w:val="24"/>
                <w:szCs w:val="24"/>
              </w:rPr>
              <w:t>Hovannisian R. Intervention and Shades of Altruism During the Armenian Genocide 1-18</w:t>
            </w:r>
          </w:p>
          <w:p w14:paraId="449B00C2" w14:textId="77777777" w:rsidR="00434322" w:rsidRDefault="00434322" w:rsidP="00845E89">
            <w:pPr>
              <w:spacing w:after="0" w:line="240" w:lineRule="auto"/>
              <w:jc w:val="both"/>
              <w:rPr>
                <w:rFonts w:ascii="Sylfaen" w:hAnsi="Sylfaen" w:cs="Sylfaen"/>
                <w:lang w:val="ka-GE"/>
              </w:rPr>
            </w:pPr>
          </w:p>
          <w:p w14:paraId="6F3E56A2" w14:textId="17D89D71" w:rsidR="00845E89" w:rsidRDefault="00845E89" w:rsidP="00845E89">
            <w:pPr>
              <w:spacing w:after="0" w:line="240" w:lineRule="auto"/>
              <w:jc w:val="both"/>
              <w:rPr>
                <w:rFonts w:ascii="Sylfaen" w:hAnsi="Sylfaen" w:cs="Sylfaen"/>
                <w:b/>
                <w:lang w:val="ka-GE"/>
              </w:rPr>
            </w:pPr>
            <w:r w:rsidRPr="00F8190D">
              <w:rPr>
                <w:rFonts w:ascii="Sylfaen" w:hAnsi="Sylfaen" w:cs="Sylfaen"/>
                <w:b/>
              </w:rPr>
              <w:t xml:space="preserve">V </w:t>
            </w:r>
            <w:r w:rsidRPr="00F8190D">
              <w:rPr>
                <w:rFonts w:ascii="Sylfaen" w:hAnsi="Sylfaen" w:cs="Sylfaen"/>
                <w:b/>
                <w:lang w:val="ka-GE"/>
              </w:rPr>
              <w:t>კვირა</w:t>
            </w:r>
          </w:p>
          <w:p w14:paraId="6C1CC35B" w14:textId="64428A05" w:rsidR="00434322" w:rsidRDefault="00434322" w:rsidP="00845E89">
            <w:pPr>
              <w:spacing w:after="0" w:line="240" w:lineRule="auto"/>
              <w:jc w:val="both"/>
              <w:rPr>
                <w:rFonts w:ascii="Sylfaen" w:hAnsi="Sylfaen" w:cs="Sylfaen"/>
                <w:b/>
              </w:rPr>
            </w:pPr>
          </w:p>
          <w:p w14:paraId="17EFDC41" w14:textId="257008B3"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t>სომხეთ-აზერბაიჯანის კონფლიქტი</w:t>
            </w:r>
            <w:r>
              <w:rPr>
                <w:rFonts w:ascii="Sylfaen" w:hAnsi="Sylfaen" w:cs="Sylfaen"/>
                <w:b/>
                <w:sz w:val="24"/>
                <w:szCs w:val="24"/>
                <w:lang w:val="ka-GE"/>
              </w:rPr>
              <w:t xml:space="preserve"> </w:t>
            </w:r>
            <w:r>
              <w:rPr>
                <w:rFonts w:ascii="Sylfaen" w:hAnsi="Sylfaen" w:cs="Sylfaen"/>
                <w:b/>
                <w:sz w:val="24"/>
                <w:szCs w:val="24"/>
                <w:lang w:val="en-GB"/>
              </w:rPr>
              <w:t>I</w:t>
            </w:r>
            <w:r w:rsidR="00C05F23">
              <w:rPr>
                <w:rFonts w:ascii="Sylfaen" w:hAnsi="Sylfaen" w:cs="Sylfaen"/>
                <w:b/>
                <w:sz w:val="24"/>
                <w:szCs w:val="24"/>
                <w:lang w:val="ka-GE"/>
              </w:rPr>
              <w:t xml:space="preserve"> ნაწილი</w:t>
            </w:r>
          </w:p>
          <w:p w14:paraId="67E16195" w14:textId="77777777" w:rsidR="00434322" w:rsidRPr="00434322" w:rsidRDefault="00434322" w:rsidP="00434322">
            <w:pPr>
              <w:spacing w:after="0" w:line="240" w:lineRule="auto"/>
              <w:rPr>
                <w:rFonts w:ascii="Sylfaen" w:hAnsi="Sylfaen" w:cs="Sylfaen"/>
                <w:b/>
                <w:sz w:val="24"/>
                <w:szCs w:val="24"/>
              </w:rPr>
            </w:pPr>
          </w:p>
          <w:p w14:paraId="4C698544" w14:textId="77777777" w:rsidR="00434322" w:rsidRPr="00434322" w:rsidRDefault="00434322" w:rsidP="00065B66">
            <w:pPr>
              <w:numPr>
                <w:ilvl w:val="0"/>
                <w:numId w:val="14"/>
              </w:numPr>
              <w:spacing w:after="0" w:line="240" w:lineRule="auto"/>
              <w:rPr>
                <w:rFonts w:ascii="Sylfaen" w:hAnsi="Sylfaen" w:cs="Sylfaen"/>
                <w:sz w:val="24"/>
                <w:szCs w:val="24"/>
              </w:rPr>
            </w:pPr>
            <w:r w:rsidRPr="00434322">
              <w:rPr>
                <w:rFonts w:ascii="Sylfaen" w:hAnsi="Sylfaen" w:cs="Sylfaen"/>
                <w:sz w:val="24"/>
                <w:szCs w:val="24"/>
                <w:lang w:val="ka-GE"/>
              </w:rPr>
              <w:t>შეტაკებები ბაქოში, თბილისში და ყარაბაღში 1905 წელს</w:t>
            </w:r>
          </w:p>
          <w:p w14:paraId="072A7060" w14:textId="77777777" w:rsidR="00434322" w:rsidRPr="00434322" w:rsidRDefault="00434322" w:rsidP="00065B66">
            <w:pPr>
              <w:numPr>
                <w:ilvl w:val="0"/>
                <w:numId w:val="14"/>
              </w:numPr>
              <w:spacing w:after="0" w:line="240" w:lineRule="auto"/>
              <w:rPr>
                <w:rFonts w:ascii="Sylfaen" w:hAnsi="Sylfaen" w:cs="Sylfaen"/>
                <w:sz w:val="24"/>
                <w:szCs w:val="24"/>
              </w:rPr>
            </w:pPr>
            <w:r w:rsidRPr="00434322">
              <w:rPr>
                <w:rFonts w:ascii="Sylfaen" w:hAnsi="Sylfaen" w:cs="Sylfaen"/>
                <w:sz w:val="24"/>
                <w:szCs w:val="24"/>
                <w:lang w:val="ka-GE"/>
              </w:rPr>
              <w:t>ბაქო 1918</w:t>
            </w:r>
          </w:p>
          <w:p w14:paraId="0225D138" w14:textId="77777777" w:rsidR="00434322" w:rsidRPr="00434322" w:rsidRDefault="00434322" w:rsidP="00065B66">
            <w:pPr>
              <w:numPr>
                <w:ilvl w:val="0"/>
                <w:numId w:val="14"/>
              </w:numPr>
              <w:spacing w:after="0" w:line="240" w:lineRule="auto"/>
              <w:rPr>
                <w:rFonts w:ascii="Sylfaen" w:hAnsi="Sylfaen" w:cs="Sylfaen"/>
                <w:sz w:val="24"/>
                <w:szCs w:val="24"/>
              </w:rPr>
            </w:pPr>
            <w:r w:rsidRPr="00434322">
              <w:rPr>
                <w:rFonts w:ascii="Sylfaen" w:hAnsi="Sylfaen" w:cs="Sylfaen"/>
                <w:sz w:val="24"/>
                <w:szCs w:val="24"/>
                <w:lang w:val="ka-GE"/>
              </w:rPr>
              <w:t>ყარაბაღი, ზანგეზური, ნახჭევანი 1919-1920</w:t>
            </w:r>
          </w:p>
          <w:p w14:paraId="7FD8099D" w14:textId="77777777" w:rsidR="00434322" w:rsidRPr="00434322" w:rsidRDefault="00434322" w:rsidP="00065B66">
            <w:pPr>
              <w:numPr>
                <w:ilvl w:val="0"/>
                <w:numId w:val="14"/>
              </w:numPr>
              <w:spacing w:after="0" w:line="240" w:lineRule="auto"/>
              <w:rPr>
                <w:rFonts w:ascii="Sylfaen" w:hAnsi="Sylfaen" w:cs="Sylfaen"/>
                <w:sz w:val="24"/>
                <w:szCs w:val="24"/>
              </w:rPr>
            </w:pPr>
            <w:r w:rsidRPr="00434322">
              <w:rPr>
                <w:rFonts w:ascii="Sylfaen" w:hAnsi="Sylfaen" w:cs="Sylfaen"/>
                <w:sz w:val="24"/>
                <w:szCs w:val="24"/>
                <w:lang w:val="ka-GE"/>
              </w:rPr>
              <w:t>საბჭოთა რეჟიმის მიერ ტერიტორიების გამიჯვნა</w:t>
            </w:r>
          </w:p>
          <w:p w14:paraId="1DF5B5B0" w14:textId="77777777" w:rsidR="00434322" w:rsidRPr="00434322" w:rsidRDefault="00434322" w:rsidP="00434322">
            <w:pPr>
              <w:spacing w:after="0" w:line="240" w:lineRule="auto"/>
              <w:rPr>
                <w:rFonts w:ascii="Sylfaen" w:hAnsi="Sylfaen" w:cs="Sylfaen"/>
                <w:sz w:val="24"/>
                <w:szCs w:val="24"/>
                <w:lang w:val="ka-GE"/>
              </w:rPr>
            </w:pPr>
          </w:p>
          <w:p w14:paraId="7647EFD6" w14:textId="77777777"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lastRenderedPageBreak/>
              <w:t>სავალდებულო საკითხავი:</w:t>
            </w:r>
          </w:p>
          <w:p w14:paraId="40C8C8D9" w14:textId="77777777" w:rsidR="00434322" w:rsidRPr="00434322" w:rsidRDefault="00434322" w:rsidP="00434322">
            <w:pPr>
              <w:spacing w:after="0" w:line="240" w:lineRule="auto"/>
              <w:rPr>
                <w:rFonts w:ascii="Sylfaen" w:hAnsi="Sylfaen" w:cs="Sylfaen"/>
                <w:sz w:val="24"/>
                <w:szCs w:val="24"/>
              </w:rPr>
            </w:pPr>
          </w:p>
          <w:p w14:paraId="71CDFA15" w14:textId="77777777" w:rsidR="00434322" w:rsidRPr="00434322" w:rsidRDefault="00434322" w:rsidP="00434322">
            <w:pPr>
              <w:spacing w:after="0" w:line="240" w:lineRule="auto"/>
              <w:rPr>
                <w:rFonts w:ascii="Sylfaen" w:hAnsi="Sylfaen" w:cs="Sylfaen"/>
                <w:sz w:val="24"/>
                <w:szCs w:val="24"/>
              </w:rPr>
            </w:pPr>
            <w:r w:rsidRPr="00434322">
              <w:rPr>
                <w:rFonts w:ascii="Sylfaen" w:hAnsi="Sylfaen" w:cs="Sylfaen"/>
                <w:sz w:val="24"/>
                <w:szCs w:val="24"/>
              </w:rPr>
              <w:t xml:space="preserve">Hovannisian R. The Republic of Armenia Vol. 1 გვერდები 156-250 </w:t>
            </w:r>
          </w:p>
          <w:p w14:paraId="05FFDBE3" w14:textId="77777777" w:rsidR="00434322" w:rsidRPr="00434322" w:rsidRDefault="00434322" w:rsidP="00434322">
            <w:pPr>
              <w:spacing w:after="0" w:line="240" w:lineRule="auto"/>
              <w:rPr>
                <w:rFonts w:ascii="Sylfaen" w:hAnsi="Sylfaen" w:cs="Sylfaen"/>
                <w:sz w:val="24"/>
                <w:szCs w:val="24"/>
              </w:rPr>
            </w:pPr>
            <w:r w:rsidRPr="00434322">
              <w:rPr>
                <w:rFonts w:ascii="Sylfaen" w:hAnsi="Sylfaen" w:cs="Sylfaen"/>
                <w:sz w:val="24"/>
                <w:szCs w:val="24"/>
              </w:rPr>
              <w:t xml:space="preserve">Hovannisian R. The Republic of Armenia Vol. 2 გვერდები 62-109, 168-241 </w:t>
            </w:r>
          </w:p>
          <w:p w14:paraId="43A34870" w14:textId="77777777" w:rsidR="00434322" w:rsidRPr="00434322" w:rsidRDefault="00434322" w:rsidP="00434322">
            <w:pPr>
              <w:spacing w:after="0" w:line="240" w:lineRule="auto"/>
              <w:rPr>
                <w:rFonts w:ascii="Sylfaen" w:hAnsi="Sylfaen" w:cs="Sylfaen"/>
                <w:sz w:val="24"/>
                <w:szCs w:val="24"/>
              </w:rPr>
            </w:pPr>
            <w:r w:rsidRPr="00434322">
              <w:rPr>
                <w:rFonts w:ascii="Sylfaen" w:hAnsi="Sylfaen" w:cs="Sylfaen"/>
                <w:sz w:val="24"/>
                <w:szCs w:val="24"/>
              </w:rPr>
              <w:t>Hovannisian R. The Republic of Armenia Vol. 3 გვერდები 113-173</w:t>
            </w:r>
          </w:p>
          <w:p w14:paraId="67B5C88A" w14:textId="77777777" w:rsidR="00434322" w:rsidRDefault="00434322" w:rsidP="00845E89">
            <w:pPr>
              <w:spacing w:after="0" w:line="240" w:lineRule="auto"/>
              <w:jc w:val="both"/>
              <w:rPr>
                <w:rFonts w:ascii="Sylfaen" w:hAnsi="Sylfaen" w:cs="Sylfaen"/>
                <w:b/>
              </w:rPr>
            </w:pPr>
          </w:p>
          <w:p w14:paraId="7E9CE678" w14:textId="77777777" w:rsidR="00434322" w:rsidRPr="00F8190D" w:rsidRDefault="00434322" w:rsidP="00845E89">
            <w:pPr>
              <w:spacing w:after="0" w:line="240" w:lineRule="auto"/>
              <w:jc w:val="both"/>
              <w:rPr>
                <w:rFonts w:ascii="Sylfaen" w:hAnsi="Sylfaen" w:cs="Sylfaen"/>
                <w:b/>
              </w:rPr>
            </w:pPr>
          </w:p>
          <w:p w14:paraId="4F1735E2" w14:textId="7666CA7E" w:rsidR="00845E89" w:rsidRDefault="00845E89" w:rsidP="00845E89">
            <w:pPr>
              <w:rPr>
                <w:rFonts w:ascii="Sylfaen" w:hAnsi="Sylfaen" w:cs="Sylfaen"/>
                <w:b/>
                <w:lang w:val="ka-GE"/>
              </w:rPr>
            </w:pPr>
            <w:r>
              <w:rPr>
                <w:rFonts w:ascii="Sylfaen" w:hAnsi="Sylfaen" w:cs="Sylfaen"/>
                <w:b/>
              </w:rPr>
              <w:t xml:space="preserve">VI </w:t>
            </w:r>
            <w:r>
              <w:rPr>
                <w:rFonts w:ascii="Sylfaen" w:hAnsi="Sylfaen" w:cs="Sylfaen"/>
                <w:b/>
                <w:lang w:val="ka-GE"/>
              </w:rPr>
              <w:t>კვირა</w:t>
            </w:r>
          </w:p>
          <w:p w14:paraId="6AD7FF7E" w14:textId="77777777"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t>საბჭოთა აზერბაიჯანი</w:t>
            </w:r>
          </w:p>
          <w:p w14:paraId="7B718426" w14:textId="77777777" w:rsidR="00434322" w:rsidRPr="00434322" w:rsidRDefault="00434322" w:rsidP="00434322">
            <w:pPr>
              <w:spacing w:after="0" w:line="240" w:lineRule="auto"/>
              <w:rPr>
                <w:rFonts w:ascii="Sylfaen" w:hAnsi="Sylfaen" w:cs="Sylfaen"/>
                <w:sz w:val="24"/>
                <w:szCs w:val="24"/>
                <w:lang w:val="ka-GE"/>
              </w:rPr>
            </w:pPr>
          </w:p>
          <w:p w14:paraId="4CE79DEA" w14:textId="77777777" w:rsidR="00434322" w:rsidRPr="00434322" w:rsidRDefault="00434322" w:rsidP="00065B66">
            <w:pPr>
              <w:numPr>
                <w:ilvl w:val="0"/>
                <w:numId w:val="15"/>
              </w:numPr>
              <w:spacing w:after="0" w:line="240" w:lineRule="auto"/>
              <w:rPr>
                <w:rFonts w:ascii="Sylfaen" w:hAnsi="Sylfaen" w:cs="Sylfaen"/>
                <w:sz w:val="24"/>
                <w:szCs w:val="24"/>
                <w:lang w:val="ka-GE"/>
              </w:rPr>
            </w:pPr>
            <w:r w:rsidRPr="00434322">
              <w:rPr>
                <w:rFonts w:ascii="Sylfaen" w:hAnsi="Sylfaen" w:cs="Sylfaen"/>
                <w:sz w:val="24"/>
                <w:szCs w:val="24"/>
                <w:lang w:val="ka-GE"/>
              </w:rPr>
              <w:t>საბჭოთა რეჟიმის დამყარება და განჯის ანტისაბჭოთა აჯანყება</w:t>
            </w:r>
          </w:p>
          <w:p w14:paraId="6CA1FA70" w14:textId="77777777" w:rsidR="00434322" w:rsidRPr="00434322" w:rsidRDefault="00434322" w:rsidP="00065B66">
            <w:pPr>
              <w:numPr>
                <w:ilvl w:val="0"/>
                <w:numId w:val="15"/>
              </w:numPr>
              <w:spacing w:after="0" w:line="240" w:lineRule="auto"/>
              <w:rPr>
                <w:rFonts w:ascii="Sylfaen" w:hAnsi="Sylfaen" w:cs="Sylfaen"/>
                <w:sz w:val="24"/>
                <w:szCs w:val="24"/>
                <w:lang w:val="ka-GE"/>
              </w:rPr>
            </w:pPr>
            <w:r w:rsidRPr="00434322">
              <w:rPr>
                <w:rFonts w:ascii="Sylfaen" w:hAnsi="Sylfaen" w:cs="Sylfaen"/>
                <w:sz w:val="24"/>
                <w:szCs w:val="24"/>
                <w:lang w:val="ka-GE"/>
              </w:rPr>
              <w:t>„დიდი ტერორი“ აზერბაიჯანში</w:t>
            </w:r>
          </w:p>
          <w:p w14:paraId="1D119220" w14:textId="77777777" w:rsidR="00434322" w:rsidRPr="00434322" w:rsidRDefault="00434322" w:rsidP="00065B66">
            <w:pPr>
              <w:numPr>
                <w:ilvl w:val="0"/>
                <w:numId w:val="15"/>
              </w:numPr>
              <w:spacing w:after="0" w:line="240" w:lineRule="auto"/>
              <w:rPr>
                <w:rFonts w:ascii="Sylfaen" w:hAnsi="Sylfaen" w:cs="Sylfaen"/>
                <w:sz w:val="24"/>
                <w:szCs w:val="24"/>
                <w:lang w:val="ka-GE"/>
              </w:rPr>
            </w:pPr>
            <w:r w:rsidRPr="00434322">
              <w:rPr>
                <w:rFonts w:ascii="Sylfaen" w:hAnsi="Sylfaen" w:cs="Sylfaen"/>
                <w:sz w:val="24"/>
                <w:szCs w:val="24"/>
                <w:lang w:val="ka-GE"/>
              </w:rPr>
              <w:t>ბაგიროვისა და ალიევის რეჟიმები</w:t>
            </w:r>
          </w:p>
          <w:p w14:paraId="461F9DC8" w14:textId="77777777" w:rsidR="00434322" w:rsidRPr="00434322" w:rsidRDefault="00434322" w:rsidP="00434322">
            <w:pPr>
              <w:spacing w:after="0" w:line="240" w:lineRule="auto"/>
              <w:rPr>
                <w:rFonts w:ascii="Sylfaen" w:hAnsi="Sylfaen" w:cs="Sylfaen"/>
                <w:b/>
                <w:sz w:val="24"/>
                <w:szCs w:val="24"/>
                <w:lang w:val="ka-GE"/>
              </w:rPr>
            </w:pPr>
          </w:p>
          <w:p w14:paraId="45F4D86C" w14:textId="77777777"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t>სავალდებულო საკითხავი:</w:t>
            </w:r>
          </w:p>
          <w:p w14:paraId="5D1F8E1C" w14:textId="77777777" w:rsidR="00434322" w:rsidRPr="00434322" w:rsidRDefault="00434322" w:rsidP="00434322">
            <w:pPr>
              <w:spacing w:after="0" w:line="240" w:lineRule="auto"/>
              <w:jc w:val="center"/>
              <w:rPr>
                <w:rFonts w:ascii="Sylfaen" w:hAnsi="Sylfaen" w:cs="Sylfaen"/>
                <w:b/>
                <w:sz w:val="24"/>
                <w:szCs w:val="24"/>
                <w:lang w:val="ka-GE"/>
              </w:rPr>
            </w:pPr>
          </w:p>
          <w:p w14:paraId="1E9BB113" w14:textId="77777777" w:rsidR="00434322" w:rsidRPr="00434322" w:rsidRDefault="00434322" w:rsidP="00434322">
            <w:pPr>
              <w:spacing w:after="0" w:line="240" w:lineRule="auto"/>
              <w:rPr>
                <w:rFonts w:ascii="Sylfaen" w:hAnsi="Sylfaen"/>
                <w:sz w:val="24"/>
                <w:szCs w:val="24"/>
              </w:rPr>
            </w:pPr>
            <w:r w:rsidRPr="00434322">
              <w:rPr>
                <w:rFonts w:ascii="Sylfaen" w:hAnsi="Sylfaen"/>
                <w:sz w:val="24"/>
                <w:szCs w:val="24"/>
                <w:lang w:val="ka-GE"/>
              </w:rPr>
              <w:t xml:space="preserve">Altstadt A. The Azerbaijani Turks: Power and Identity Under Russian Rule, pp. </w:t>
            </w:r>
            <w:r w:rsidRPr="00434322">
              <w:rPr>
                <w:rFonts w:ascii="Sylfaen" w:hAnsi="Sylfaen"/>
                <w:sz w:val="24"/>
                <w:szCs w:val="24"/>
              </w:rPr>
              <w:t>108-192</w:t>
            </w:r>
          </w:p>
          <w:p w14:paraId="2AC99AE7" w14:textId="77777777" w:rsidR="00845E89" w:rsidRPr="00434322" w:rsidRDefault="00845E89" w:rsidP="00845E89">
            <w:pPr>
              <w:spacing w:after="0" w:line="240" w:lineRule="auto"/>
              <w:jc w:val="both"/>
              <w:rPr>
                <w:rFonts w:ascii="Sylfaen" w:hAnsi="Sylfaen" w:cs="Sylfaen"/>
              </w:rPr>
            </w:pPr>
          </w:p>
          <w:p w14:paraId="13485DEC" w14:textId="77777777" w:rsidR="00845E89" w:rsidRDefault="00845E89" w:rsidP="00845E89">
            <w:pPr>
              <w:spacing w:after="0" w:line="240" w:lineRule="auto"/>
              <w:jc w:val="both"/>
              <w:rPr>
                <w:rFonts w:ascii="Sylfaen" w:hAnsi="Sylfaen" w:cs="Sylfaen"/>
                <w:b/>
                <w:lang w:val="ka-GE"/>
              </w:rPr>
            </w:pPr>
            <w:r>
              <w:rPr>
                <w:rFonts w:ascii="Sylfaen" w:hAnsi="Sylfaen" w:cs="Sylfaen"/>
                <w:b/>
              </w:rPr>
              <w:t xml:space="preserve">VII </w:t>
            </w:r>
            <w:r>
              <w:rPr>
                <w:rFonts w:ascii="Sylfaen" w:hAnsi="Sylfaen" w:cs="Sylfaen"/>
                <w:b/>
                <w:lang w:val="ka-GE"/>
              </w:rPr>
              <w:t>კვირა</w:t>
            </w:r>
          </w:p>
          <w:p w14:paraId="1E6983E7" w14:textId="4952A276" w:rsidR="00845E89" w:rsidRDefault="00845E89" w:rsidP="00845E89">
            <w:pPr>
              <w:spacing w:after="0" w:line="240" w:lineRule="auto"/>
              <w:jc w:val="both"/>
              <w:rPr>
                <w:rFonts w:ascii="Sylfaen" w:hAnsi="Sylfaen" w:cs="Sylfaen"/>
              </w:rPr>
            </w:pPr>
          </w:p>
          <w:p w14:paraId="736C1B32" w14:textId="77777777"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t>საბჭოთა სომხეთი</w:t>
            </w:r>
          </w:p>
          <w:p w14:paraId="155C4474" w14:textId="77777777" w:rsidR="00434322" w:rsidRPr="00434322" w:rsidRDefault="00434322" w:rsidP="00065B66">
            <w:pPr>
              <w:numPr>
                <w:ilvl w:val="0"/>
                <w:numId w:val="16"/>
              </w:numPr>
              <w:spacing w:after="0" w:line="240" w:lineRule="auto"/>
              <w:rPr>
                <w:rFonts w:ascii="Sylfaen" w:hAnsi="Sylfaen" w:cs="Sylfaen"/>
                <w:sz w:val="24"/>
                <w:szCs w:val="24"/>
              </w:rPr>
            </w:pPr>
            <w:r w:rsidRPr="00434322">
              <w:rPr>
                <w:rFonts w:ascii="Sylfaen" w:hAnsi="Sylfaen" w:cs="Sylfaen"/>
                <w:sz w:val="24"/>
                <w:szCs w:val="24"/>
                <w:lang w:val="ka-GE"/>
              </w:rPr>
              <w:t>სომხეთის გაყოფა და „ეთნიკური კრისტალიზაცია“</w:t>
            </w:r>
          </w:p>
          <w:p w14:paraId="0FBAD037" w14:textId="77777777" w:rsidR="00434322" w:rsidRPr="00434322" w:rsidRDefault="00434322" w:rsidP="00065B66">
            <w:pPr>
              <w:numPr>
                <w:ilvl w:val="0"/>
                <w:numId w:val="16"/>
              </w:numPr>
              <w:spacing w:after="0" w:line="240" w:lineRule="auto"/>
              <w:rPr>
                <w:rFonts w:ascii="Sylfaen" w:hAnsi="Sylfaen" w:cs="Sylfaen"/>
                <w:sz w:val="24"/>
                <w:szCs w:val="24"/>
              </w:rPr>
            </w:pPr>
            <w:r w:rsidRPr="00434322">
              <w:rPr>
                <w:rFonts w:ascii="Sylfaen" w:hAnsi="Sylfaen" w:cs="Sylfaen"/>
                <w:sz w:val="24"/>
                <w:szCs w:val="24"/>
                <w:lang w:val="ka-GE"/>
              </w:rPr>
              <w:t>სტალინიზმი სომხეთში</w:t>
            </w:r>
          </w:p>
          <w:p w14:paraId="0CD278B1" w14:textId="77777777" w:rsidR="00434322" w:rsidRPr="00434322" w:rsidRDefault="00434322" w:rsidP="00065B66">
            <w:pPr>
              <w:numPr>
                <w:ilvl w:val="0"/>
                <w:numId w:val="16"/>
              </w:numPr>
              <w:spacing w:after="0" w:line="240" w:lineRule="auto"/>
              <w:rPr>
                <w:rFonts w:ascii="Sylfaen" w:hAnsi="Sylfaen" w:cs="Sylfaen"/>
                <w:sz w:val="24"/>
                <w:szCs w:val="24"/>
              </w:rPr>
            </w:pPr>
            <w:r w:rsidRPr="00434322">
              <w:rPr>
                <w:rFonts w:ascii="Sylfaen" w:hAnsi="Sylfaen" w:cs="Sylfaen"/>
                <w:sz w:val="24"/>
                <w:szCs w:val="24"/>
                <w:lang w:val="ka-GE"/>
              </w:rPr>
              <w:t>კოლექტიური მეხსიერება და ეთნიკური ნაციონალიზმის გაძლიერება სომხეთში</w:t>
            </w:r>
          </w:p>
          <w:p w14:paraId="016CE650" w14:textId="77777777" w:rsidR="00434322" w:rsidRPr="00434322" w:rsidRDefault="00434322" w:rsidP="00434322">
            <w:pPr>
              <w:spacing w:after="0" w:line="240" w:lineRule="auto"/>
              <w:rPr>
                <w:rFonts w:ascii="Sylfaen" w:hAnsi="Sylfaen" w:cs="Sylfaen"/>
                <w:sz w:val="24"/>
                <w:szCs w:val="24"/>
              </w:rPr>
            </w:pPr>
          </w:p>
          <w:p w14:paraId="49CC2D87" w14:textId="77777777" w:rsidR="00434322" w:rsidRPr="00434322" w:rsidRDefault="00434322" w:rsidP="00434322">
            <w:pPr>
              <w:spacing w:after="0" w:line="240" w:lineRule="auto"/>
              <w:rPr>
                <w:rFonts w:ascii="Sylfaen" w:hAnsi="Sylfaen" w:cs="Sylfaen"/>
                <w:b/>
                <w:sz w:val="24"/>
                <w:szCs w:val="24"/>
                <w:lang w:val="ka-GE"/>
              </w:rPr>
            </w:pPr>
            <w:r w:rsidRPr="00434322">
              <w:rPr>
                <w:rFonts w:ascii="Sylfaen" w:hAnsi="Sylfaen" w:cs="Sylfaen"/>
                <w:b/>
                <w:sz w:val="24"/>
                <w:szCs w:val="24"/>
                <w:lang w:val="ka-GE"/>
              </w:rPr>
              <w:t>სავალდებულო საკითხავი:</w:t>
            </w:r>
          </w:p>
          <w:p w14:paraId="38FB832A" w14:textId="77777777" w:rsidR="00434322" w:rsidRPr="00434322" w:rsidRDefault="00434322" w:rsidP="00434322">
            <w:pPr>
              <w:spacing w:after="0" w:line="240" w:lineRule="auto"/>
              <w:rPr>
                <w:rFonts w:ascii="Sylfaen" w:hAnsi="Sylfaen" w:cs="Sylfaen"/>
                <w:sz w:val="24"/>
                <w:szCs w:val="24"/>
                <w:lang w:val="ka-GE"/>
              </w:rPr>
            </w:pPr>
          </w:p>
          <w:p w14:paraId="23E3AF83" w14:textId="77777777" w:rsidR="00434322" w:rsidRPr="00434322" w:rsidRDefault="00434322" w:rsidP="00434322">
            <w:pPr>
              <w:spacing w:after="0" w:line="240" w:lineRule="auto"/>
              <w:rPr>
                <w:rFonts w:ascii="Sylfaen" w:hAnsi="Sylfaen" w:cs="Sylfaen"/>
                <w:sz w:val="24"/>
                <w:szCs w:val="24"/>
              </w:rPr>
            </w:pPr>
            <w:r w:rsidRPr="00434322">
              <w:rPr>
                <w:rFonts w:ascii="Sylfaen" w:hAnsi="Sylfaen" w:cs="Sylfaen"/>
                <w:sz w:val="24"/>
                <w:szCs w:val="24"/>
                <w:lang w:val="ka-GE"/>
              </w:rPr>
              <w:t xml:space="preserve">The Armenian People from Ancient to Modern Times, pp. </w:t>
            </w:r>
            <w:r w:rsidRPr="00434322">
              <w:rPr>
                <w:rFonts w:ascii="Sylfaen" w:hAnsi="Sylfaen" w:cs="Sylfaen"/>
                <w:sz w:val="24"/>
                <w:szCs w:val="24"/>
              </w:rPr>
              <w:t>347-389</w:t>
            </w:r>
          </w:p>
          <w:p w14:paraId="022F69C1" w14:textId="77777777" w:rsidR="00434322" w:rsidRDefault="00434322" w:rsidP="00845E89">
            <w:pPr>
              <w:spacing w:after="0" w:line="240" w:lineRule="auto"/>
              <w:jc w:val="both"/>
              <w:rPr>
                <w:rFonts w:ascii="Sylfaen" w:hAnsi="Sylfaen" w:cs="Sylfaen"/>
              </w:rPr>
            </w:pPr>
          </w:p>
          <w:p w14:paraId="49FB50AC" w14:textId="77777777" w:rsidR="00434322" w:rsidRPr="000C6F2C" w:rsidRDefault="00434322" w:rsidP="00845E89">
            <w:pPr>
              <w:spacing w:after="0" w:line="240" w:lineRule="auto"/>
              <w:jc w:val="both"/>
              <w:rPr>
                <w:rFonts w:ascii="Sylfaen" w:hAnsi="Sylfaen" w:cs="Sylfaen"/>
              </w:rPr>
            </w:pPr>
          </w:p>
          <w:p w14:paraId="50F607CA" w14:textId="77777777" w:rsidR="00845E89" w:rsidRDefault="00845E89" w:rsidP="00845E89">
            <w:pPr>
              <w:spacing w:after="0" w:line="240" w:lineRule="auto"/>
              <w:jc w:val="both"/>
              <w:rPr>
                <w:rFonts w:ascii="Sylfaen" w:hAnsi="Sylfaen" w:cs="Sylfaen"/>
                <w:b/>
                <w:lang w:val="ka-GE"/>
              </w:rPr>
            </w:pPr>
            <w:r>
              <w:rPr>
                <w:rFonts w:ascii="Sylfaen" w:hAnsi="Sylfaen" w:cs="Sylfaen"/>
                <w:b/>
              </w:rPr>
              <w:t xml:space="preserve">VIII </w:t>
            </w:r>
            <w:r>
              <w:rPr>
                <w:rFonts w:ascii="Sylfaen" w:hAnsi="Sylfaen" w:cs="Sylfaen"/>
                <w:b/>
                <w:lang w:val="ka-GE"/>
              </w:rPr>
              <w:t>კვირა</w:t>
            </w:r>
          </w:p>
          <w:p w14:paraId="1FD39095" w14:textId="7F19CE18" w:rsidR="00845E89" w:rsidRDefault="00845E89" w:rsidP="00845E89">
            <w:pPr>
              <w:spacing w:after="0" w:line="240" w:lineRule="auto"/>
              <w:jc w:val="both"/>
              <w:rPr>
                <w:rFonts w:ascii="Sylfaen" w:hAnsi="Sylfaen" w:cs="Sylfaen"/>
                <w:b/>
                <w:lang w:val="ka-GE"/>
              </w:rPr>
            </w:pPr>
          </w:p>
          <w:p w14:paraId="6543DCB4" w14:textId="36632949" w:rsidR="00434322" w:rsidRPr="00434322" w:rsidRDefault="00434322" w:rsidP="00434322">
            <w:pPr>
              <w:spacing w:after="0" w:line="240" w:lineRule="auto"/>
              <w:rPr>
                <w:rFonts w:ascii="Sylfaen" w:hAnsi="Sylfaen"/>
                <w:b/>
                <w:sz w:val="24"/>
                <w:szCs w:val="24"/>
                <w:lang w:val="ka-GE"/>
              </w:rPr>
            </w:pPr>
            <w:r w:rsidRPr="00434322">
              <w:rPr>
                <w:rFonts w:ascii="Sylfaen" w:hAnsi="Sylfaen"/>
                <w:b/>
                <w:sz w:val="24"/>
                <w:szCs w:val="24"/>
                <w:lang w:val="ka-GE"/>
              </w:rPr>
              <w:t>რუსეთი და ჩრდილოეთ კავკასია</w:t>
            </w:r>
            <w:r w:rsidR="00C05F23">
              <w:rPr>
                <w:rFonts w:ascii="Sylfaen" w:hAnsi="Sylfaen"/>
                <w:b/>
                <w:sz w:val="24"/>
                <w:szCs w:val="24"/>
                <w:lang w:val="ka-GE"/>
              </w:rPr>
              <w:t xml:space="preserve"> </w:t>
            </w:r>
            <w:r w:rsidR="00C05F23">
              <w:rPr>
                <w:rFonts w:ascii="Sylfaen" w:hAnsi="Sylfaen"/>
                <w:b/>
                <w:sz w:val="24"/>
                <w:szCs w:val="24"/>
                <w:lang w:val="en-GB"/>
              </w:rPr>
              <w:t xml:space="preserve">I </w:t>
            </w:r>
            <w:r w:rsidR="00C05F23">
              <w:rPr>
                <w:rFonts w:ascii="Sylfaen" w:hAnsi="Sylfaen"/>
                <w:b/>
                <w:sz w:val="24"/>
                <w:szCs w:val="24"/>
                <w:lang w:val="ka-GE"/>
              </w:rPr>
              <w:t>ნაწილი</w:t>
            </w:r>
          </w:p>
          <w:p w14:paraId="7776CAC4" w14:textId="77777777" w:rsidR="00434322" w:rsidRPr="00434322" w:rsidRDefault="00434322" w:rsidP="00434322">
            <w:pPr>
              <w:spacing w:after="0" w:line="240" w:lineRule="auto"/>
              <w:rPr>
                <w:rFonts w:ascii="Sylfaen" w:hAnsi="Sylfaen"/>
                <w:b/>
                <w:sz w:val="24"/>
                <w:szCs w:val="24"/>
              </w:rPr>
            </w:pPr>
          </w:p>
          <w:p w14:paraId="234DB831" w14:textId="77777777" w:rsidR="00434322" w:rsidRPr="00434322" w:rsidRDefault="00434322" w:rsidP="00065B66">
            <w:pPr>
              <w:numPr>
                <w:ilvl w:val="0"/>
                <w:numId w:val="17"/>
              </w:numPr>
              <w:spacing w:after="0" w:line="240" w:lineRule="auto"/>
              <w:rPr>
                <w:rFonts w:ascii="Sylfaen" w:hAnsi="Sylfaen"/>
                <w:sz w:val="24"/>
                <w:szCs w:val="24"/>
              </w:rPr>
            </w:pPr>
            <w:r w:rsidRPr="00434322">
              <w:rPr>
                <w:rFonts w:ascii="Sylfaen" w:hAnsi="Sylfaen"/>
                <w:sz w:val="24"/>
                <w:szCs w:val="24"/>
                <w:lang w:val="ka-GE"/>
              </w:rPr>
              <w:t>ომი შამილთან</w:t>
            </w:r>
          </w:p>
          <w:p w14:paraId="779FF45B" w14:textId="77777777" w:rsidR="00434322" w:rsidRPr="00434322" w:rsidRDefault="00434322" w:rsidP="00065B66">
            <w:pPr>
              <w:numPr>
                <w:ilvl w:val="0"/>
                <w:numId w:val="17"/>
              </w:numPr>
              <w:spacing w:after="0" w:line="240" w:lineRule="auto"/>
              <w:rPr>
                <w:rFonts w:ascii="Sylfaen" w:hAnsi="Sylfaen"/>
                <w:sz w:val="24"/>
                <w:szCs w:val="24"/>
              </w:rPr>
            </w:pPr>
            <w:r w:rsidRPr="00434322">
              <w:rPr>
                <w:rFonts w:ascii="Sylfaen" w:hAnsi="Sylfaen"/>
                <w:sz w:val="24"/>
                <w:szCs w:val="24"/>
                <w:lang w:val="ka-GE"/>
              </w:rPr>
              <w:t>საზოგადოებრივი განვითარება და ეთნიკური სეგრეგაცია ჩრდილოეთ კავკასიაში</w:t>
            </w:r>
          </w:p>
          <w:p w14:paraId="4E6E4EFA" w14:textId="77777777" w:rsidR="00434322" w:rsidRPr="00434322" w:rsidRDefault="00434322" w:rsidP="00065B66">
            <w:pPr>
              <w:numPr>
                <w:ilvl w:val="0"/>
                <w:numId w:val="17"/>
              </w:numPr>
              <w:spacing w:after="0" w:line="240" w:lineRule="auto"/>
              <w:rPr>
                <w:rFonts w:ascii="Sylfaen" w:hAnsi="Sylfaen"/>
                <w:sz w:val="24"/>
                <w:szCs w:val="24"/>
              </w:rPr>
            </w:pPr>
            <w:r w:rsidRPr="00434322">
              <w:rPr>
                <w:rFonts w:ascii="Sylfaen" w:hAnsi="Sylfaen"/>
                <w:sz w:val="24"/>
                <w:szCs w:val="24"/>
                <w:lang w:val="ka-GE"/>
              </w:rPr>
              <w:t>ხოცვა-ჟლეტვა და გადასახლებები</w:t>
            </w:r>
          </w:p>
          <w:p w14:paraId="78D8B9D6" w14:textId="77777777" w:rsidR="00434322" w:rsidRPr="00434322" w:rsidRDefault="00434322" w:rsidP="00065B66">
            <w:pPr>
              <w:numPr>
                <w:ilvl w:val="0"/>
                <w:numId w:val="17"/>
              </w:numPr>
              <w:spacing w:after="0" w:line="240" w:lineRule="auto"/>
              <w:rPr>
                <w:rFonts w:ascii="Sylfaen" w:hAnsi="Sylfaen"/>
                <w:sz w:val="24"/>
                <w:szCs w:val="24"/>
              </w:rPr>
            </w:pPr>
            <w:r w:rsidRPr="00434322">
              <w:rPr>
                <w:rFonts w:ascii="Sylfaen" w:hAnsi="Sylfaen"/>
                <w:sz w:val="24"/>
                <w:szCs w:val="24"/>
                <w:lang w:val="ka-GE"/>
              </w:rPr>
              <w:t>ჩრდილოეთ კავკასიის დამოუკიდებლობა 1918-1919 წლებში</w:t>
            </w:r>
          </w:p>
          <w:p w14:paraId="2D5E51F6" w14:textId="77777777" w:rsidR="00434322" w:rsidRPr="00434322" w:rsidRDefault="00434322" w:rsidP="00065B66">
            <w:pPr>
              <w:numPr>
                <w:ilvl w:val="0"/>
                <w:numId w:val="17"/>
              </w:numPr>
              <w:spacing w:after="0" w:line="240" w:lineRule="auto"/>
              <w:rPr>
                <w:rFonts w:ascii="Sylfaen" w:hAnsi="Sylfaen"/>
                <w:sz w:val="24"/>
                <w:szCs w:val="24"/>
              </w:rPr>
            </w:pPr>
            <w:r w:rsidRPr="00434322">
              <w:rPr>
                <w:rFonts w:ascii="Sylfaen" w:hAnsi="Sylfaen"/>
                <w:sz w:val="24"/>
                <w:szCs w:val="24"/>
                <w:lang w:val="ka-GE"/>
              </w:rPr>
              <w:t>დენიკინური და საბჭოთა ოკუპაციები</w:t>
            </w:r>
          </w:p>
          <w:p w14:paraId="167B10BA" w14:textId="77777777" w:rsidR="00434322" w:rsidRPr="00434322" w:rsidRDefault="00434322" w:rsidP="00065B66">
            <w:pPr>
              <w:numPr>
                <w:ilvl w:val="0"/>
                <w:numId w:val="17"/>
              </w:numPr>
              <w:spacing w:after="0" w:line="240" w:lineRule="auto"/>
              <w:rPr>
                <w:rFonts w:ascii="Sylfaen" w:hAnsi="Sylfaen"/>
                <w:sz w:val="24"/>
                <w:szCs w:val="24"/>
              </w:rPr>
            </w:pPr>
            <w:r w:rsidRPr="00434322">
              <w:rPr>
                <w:rFonts w:ascii="Sylfaen" w:hAnsi="Sylfaen"/>
                <w:sz w:val="24"/>
                <w:szCs w:val="24"/>
                <w:lang w:val="ka-GE"/>
              </w:rPr>
              <w:t>სტალინური რეჟიმი და დეპორტაციები</w:t>
            </w:r>
          </w:p>
          <w:p w14:paraId="0A3D788E" w14:textId="77777777" w:rsidR="00434322" w:rsidRPr="00434322" w:rsidRDefault="00434322" w:rsidP="00434322">
            <w:pPr>
              <w:spacing w:after="0" w:line="240" w:lineRule="auto"/>
              <w:rPr>
                <w:rFonts w:ascii="Sylfaen" w:hAnsi="Sylfaen"/>
                <w:b/>
                <w:sz w:val="24"/>
                <w:szCs w:val="24"/>
                <w:lang w:val="ka-GE"/>
              </w:rPr>
            </w:pPr>
            <w:r w:rsidRPr="00434322">
              <w:rPr>
                <w:rFonts w:ascii="Sylfaen" w:hAnsi="Sylfaen"/>
                <w:b/>
                <w:sz w:val="24"/>
                <w:szCs w:val="24"/>
                <w:lang w:val="ka-GE"/>
              </w:rPr>
              <w:t>სავალდებულო საკითხავი:</w:t>
            </w:r>
          </w:p>
          <w:p w14:paraId="73468FE9" w14:textId="77777777" w:rsidR="00434322" w:rsidRPr="00434322" w:rsidRDefault="00434322" w:rsidP="00434322">
            <w:pPr>
              <w:spacing w:after="0" w:line="240" w:lineRule="auto"/>
              <w:rPr>
                <w:rFonts w:ascii="Sylfaen" w:hAnsi="Sylfaen"/>
                <w:b/>
                <w:sz w:val="24"/>
                <w:szCs w:val="24"/>
                <w:lang w:val="ka-GE"/>
              </w:rPr>
            </w:pPr>
          </w:p>
          <w:p w14:paraId="750BE3EA" w14:textId="77777777" w:rsidR="00434322" w:rsidRPr="00434322" w:rsidRDefault="00434322" w:rsidP="00065B66">
            <w:pPr>
              <w:numPr>
                <w:ilvl w:val="0"/>
                <w:numId w:val="18"/>
              </w:numPr>
              <w:spacing w:after="0" w:line="240" w:lineRule="auto"/>
              <w:rPr>
                <w:rFonts w:ascii="Sylfaen" w:hAnsi="Sylfaen"/>
                <w:sz w:val="24"/>
                <w:szCs w:val="24"/>
              </w:rPr>
            </w:pPr>
            <w:r w:rsidRPr="00434322">
              <w:rPr>
                <w:rFonts w:ascii="Sylfaen" w:hAnsi="Sylfaen"/>
                <w:sz w:val="24"/>
                <w:szCs w:val="24"/>
              </w:rPr>
              <w:t>King C. The Ghost of Freedom: A History of the Caucasus, pp. 64-98</w:t>
            </w:r>
          </w:p>
          <w:p w14:paraId="1C0477FD" w14:textId="64337507" w:rsidR="00434322" w:rsidRDefault="00434322" w:rsidP="00434322">
            <w:pPr>
              <w:spacing w:after="0" w:line="240" w:lineRule="auto"/>
              <w:jc w:val="both"/>
              <w:rPr>
                <w:rFonts w:ascii="Sylfaen" w:hAnsi="Sylfaen" w:cs="Sylfaen"/>
                <w:b/>
                <w:lang w:val="ka-GE"/>
              </w:rPr>
            </w:pPr>
            <w:r w:rsidRPr="00434322">
              <w:rPr>
                <w:rFonts w:ascii="Sylfaen" w:hAnsi="Sylfaen"/>
                <w:sz w:val="24"/>
                <w:szCs w:val="24"/>
              </w:rPr>
              <w:t xml:space="preserve">Forsyth J. The Caucasus: A History, pp. 384-393, </w:t>
            </w:r>
            <w:r w:rsidRPr="00434322">
              <w:rPr>
                <w:rFonts w:ascii="Sylfaen" w:hAnsi="Sylfaen"/>
                <w:sz w:val="24"/>
                <w:szCs w:val="24"/>
                <w:lang w:val="ka-GE"/>
              </w:rPr>
              <w:t>413-418, 435-453, 461-491, 524-530, 533-560</w:t>
            </w:r>
          </w:p>
          <w:p w14:paraId="1AF333E0" w14:textId="77777777" w:rsidR="00434322" w:rsidRDefault="00434322" w:rsidP="00845E89">
            <w:pPr>
              <w:spacing w:after="0" w:line="240" w:lineRule="auto"/>
              <w:jc w:val="both"/>
              <w:rPr>
                <w:rFonts w:ascii="Sylfaen" w:hAnsi="Sylfaen" w:cs="Sylfaen"/>
                <w:b/>
              </w:rPr>
            </w:pPr>
          </w:p>
          <w:p w14:paraId="125E63E6" w14:textId="77777777" w:rsidR="00845E89" w:rsidRDefault="00845E89" w:rsidP="00845E89">
            <w:pPr>
              <w:spacing w:after="0" w:line="240" w:lineRule="auto"/>
              <w:jc w:val="both"/>
              <w:rPr>
                <w:rFonts w:ascii="Sylfaen" w:hAnsi="Sylfaen" w:cs="Sylfaen"/>
                <w:b/>
                <w:lang w:val="ka-GE"/>
              </w:rPr>
            </w:pPr>
            <w:r>
              <w:rPr>
                <w:rFonts w:ascii="Sylfaen" w:hAnsi="Sylfaen" w:cs="Sylfaen"/>
                <w:b/>
              </w:rPr>
              <w:t>IX</w:t>
            </w:r>
            <w:r>
              <w:rPr>
                <w:rFonts w:ascii="Sylfaen" w:hAnsi="Sylfaen" w:cs="Sylfaen"/>
                <w:b/>
                <w:lang w:val="ka-GE"/>
              </w:rPr>
              <w:t xml:space="preserve"> კვირა</w:t>
            </w:r>
          </w:p>
          <w:p w14:paraId="5BAB226A" w14:textId="325292B0" w:rsidR="00C05F23" w:rsidRPr="00C05F23" w:rsidRDefault="00C05F23" w:rsidP="00C05F23">
            <w:pPr>
              <w:spacing w:after="0" w:line="240" w:lineRule="auto"/>
              <w:rPr>
                <w:rFonts w:ascii="Sylfaen" w:hAnsi="Sylfaen"/>
                <w:b/>
                <w:sz w:val="24"/>
                <w:szCs w:val="24"/>
                <w:lang w:val="ka-GE"/>
              </w:rPr>
            </w:pPr>
            <w:r w:rsidRPr="00C05F23">
              <w:rPr>
                <w:rFonts w:ascii="Sylfaen" w:hAnsi="Sylfaen"/>
                <w:b/>
                <w:sz w:val="24"/>
                <w:szCs w:val="24"/>
                <w:lang w:val="ka-GE"/>
              </w:rPr>
              <w:t>აფხაზეთისა და ცხინვალის კონფლიქტები</w:t>
            </w:r>
            <w:r>
              <w:rPr>
                <w:rFonts w:ascii="Sylfaen" w:hAnsi="Sylfaen"/>
                <w:b/>
                <w:sz w:val="24"/>
                <w:szCs w:val="24"/>
                <w:lang w:val="en-GB"/>
              </w:rPr>
              <w:t xml:space="preserve"> I </w:t>
            </w:r>
            <w:r>
              <w:rPr>
                <w:rFonts w:ascii="Sylfaen" w:hAnsi="Sylfaen"/>
                <w:b/>
                <w:sz w:val="24"/>
                <w:szCs w:val="24"/>
                <w:lang w:val="ka-GE"/>
              </w:rPr>
              <w:t>ნაწილი</w:t>
            </w:r>
          </w:p>
          <w:p w14:paraId="4F5427A8" w14:textId="77777777" w:rsidR="00C05F23" w:rsidRPr="00C05F23" w:rsidRDefault="00C05F23" w:rsidP="00C05F23">
            <w:pPr>
              <w:spacing w:after="0" w:line="240" w:lineRule="auto"/>
              <w:rPr>
                <w:rFonts w:ascii="Sylfaen" w:hAnsi="Sylfaen"/>
                <w:b/>
                <w:sz w:val="24"/>
                <w:szCs w:val="24"/>
                <w:lang w:val="ka-GE"/>
              </w:rPr>
            </w:pPr>
          </w:p>
          <w:p w14:paraId="6A822821" w14:textId="77777777" w:rsidR="00C05F23" w:rsidRPr="00C05F23" w:rsidRDefault="00C05F23" w:rsidP="00065B66">
            <w:pPr>
              <w:numPr>
                <w:ilvl w:val="0"/>
                <w:numId w:val="19"/>
              </w:numPr>
              <w:spacing w:after="0" w:line="240" w:lineRule="auto"/>
              <w:rPr>
                <w:rFonts w:ascii="Sylfaen" w:hAnsi="Sylfaen"/>
                <w:sz w:val="24"/>
                <w:szCs w:val="24"/>
                <w:lang w:val="ka-GE"/>
              </w:rPr>
            </w:pPr>
            <w:r w:rsidRPr="00C05F23">
              <w:rPr>
                <w:rFonts w:ascii="Sylfaen" w:hAnsi="Sylfaen"/>
                <w:sz w:val="24"/>
                <w:szCs w:val="24"/>
                <w:lang w:val="ka-GE"/>
              </w:rPr>
              <w:t>აფხაზეთი და შიდა ქართლი გვიანფეოდალურ საქართველოში</w:t>
            </w:r>
          </w:p>
          <w:p w14:paraId="1E4A5A80" w14:textId="77777777" w:rsidR="00C05F23" w:rsidRPr="00C05F23" w:rsidRDefault="00C05F23" w:rsidP="00065B66">
            <w:pPr>
              <w:numPr>
                <w:ilvl w:val="0"/>
                <w:numId w:val="19"/>
              </w:numPr>
              <w:spacing w:after="0" w:line="240" w:lineRule="auto"/>
              <w:rPr>
                <w:rFonts w:ascii="Sylfaen" w:hAnsi="Sylfaen"/>
                <w:sz w:val="24"/>
                <w:szCs w:val="24"/>
                <w:lang w:val="ka-GE"/>
              </w:rPr>
            </w:pPr>
            <w:r w:rsidRPr="00C05F23">
              <w:rPr>
                <w:rFonts w:ascii="Sylfaen" w:hAnsi="Sylfaen"/>
                <w:sz w:val="24"/>
                <w:szCs w:val="24"/>
                <w:lang w:val="ka-GE"/>
              </w:rPr>
              <w:t>აფხაზეთი და შიდა ქართლი მეფის რუსეთის შემადგენლობაში</w:t>
            </w:r>
          </w:p>
          <w:p w14:paraId="257E922E" w14:textId="77777777" w:rsidR="00C05F23" w:rsidRPr="00C05F23" w:rsidRDefault="00C05F23" w:rsidP="00065B66">
            <w:pPr>
              <w:numPr>
                <w:ilvl w:val="0"/>
                <w:numId w:val="19"/>
              </w:numPr>
              <w:spacing w:after="0" w:line="240" w:lineRule="auto"/>
              <w:rPr>
                <w:rFonts w:ascii="Sylfaen" w:hAnsi="Sylfaen"/>
                <w:sz w:val="24"/>
                <w:szCs w:val="24"/>
                <w:lang w:val="ka-GE"/>
              </w:rPr>
            </w:pPr>
            <w:r w:rsidRPr="00C05F23">
              <w:rPr>
                <w:rFonts w:ascii="Sylfaen" w:hAnsi="Sylfaen"/>
                <w:sz w:val="24"/>
                <w:szCs w:val="24"/>
                <w:lang w:val="ka-GE"/>
              </w:rPr>
              <w:t>აფხაზეთის ავტონომიური რესპუბლიკა და ცხინვალის ოსი უმცირესობის საკითხი საქართველოს დემოკრატიულ რესპუბლიკაში (1918-1921)</w:t>
            </w:r>
          </w:p>
          <w:p w14:paraId="03BAB29A" w14:textId="77777777" w:rsidR="00C05F23" w:rsidRPr="00C05F23" w:rsidRDefault="00C05F23" w:rsidP="00065B66">
            <w:pPr>
              <w:numPr>
                <w:ilvl w:val="0"/>
                <w:numId w:val="19"/>
              </w:numPr>
              <w:spacing w:after="0" w:line="240" w:lineRule="auto"/>
              <w:rPr>
                <w:rFonts w:ascii="Sylfaen" w:hAnsi="Sylfaen"/>
                <w:sz w:val="24"/>
                <w:szCs w:val="24"/>
                <w:lang w:val="ka-GE"/>
              </w:rPr>
            </w:pPr>
            <w:r w:rsidRPr="00C05F23">
              <w:rPr>
                <w:rFonts w:ascii="Sylfaen" w:hAnsi="Sylfaen"/>
                <w:sz w:val="24"/>
                <w:szCs w:val="24"/>
                <w:lang w:val="ka-GE"/>
              </w:rPr>
              <w:t>ცხინვალის ავტონომიური ოლქის შექმნა და „დამოუკიდებელი საბჭოთა აფხაზეთის“ ჯერ ფორმირება, შემდეგ გაუქმება</w:t>
            </w:r>
          </w:p>
          <w:p w14:paraId="2C6260CA" w14:textId="77777777" w:rsidR="00C05F23" w:rsidRPr="00C05F23" w:rsidRDefault="00C05F23" w:rsidP="00065B66">
            <w:pPr>
              <w:numPr>
                <w:ilvl w:val="0"/>
                <w:numId w:val="19"/>
              </w:numPr>
              <w:spacing w:after="0" w:line="240" w:lineRule="auto"/>
              <w:rPr>
                <w:rFonts w:ascii="Sylfaen" w:hAnsi="Sylfaen"/>
                <w:sz w:val="24"/>
                <w:szCs w:val="24"/>
                <w:lang w:val="ka-GE"/>
              </w:rPr>
            </w:pPr>
            <w:r w:rsidRPr="00C05F23">
              <w:rPr>
                <w:rFonts w:ascii="Sylfaen" w:hAnsi="Sylfaen"/>
                <w:sz w:val="24"/>
                <w:szCs w:val="24"/>
                <w:lang w:val="ka-GE"/>
              </w:rPr>
              <w:t>ლავრენტი ბერია და აფხაზეთი</w:t>
            </w:r>
          </w:p>
          <w:p w14:paraId="5527EA9E" w14:textId="77777777" w:rsidR="00C05F23" w:rsidRPr="00C05F23" w:rsidRDefault="00C05F23" w:rsidP="00065B66">
            <w:pPr>
              <w:numPr>
                <w:ilvl w:val="0"/>
                <w:numId w:val="19"/>
              </w:numPr>
              <w:spacing w:after="0" w:line="240" w:lineRule="auto"/>
              <w:rPr>
                <w:rFonts w:ascii="Sylfaen" w:hAnsi="Sylfaen"/>
                <w:sz w:val="24"/>
                <w:szCs w:val="24"/>
                <w:lang w:val="ka-GE"/>
              </w:rPr>
            </w:pPr>
            <w:r w:rsidRPr="00C05F23">
              <w:rPr>
                <w:rFonts w:ascii="Sylfaen" w:hAnsi="Sylfaen"/>
                <w:sz w:val="24"/>
                <w:szCs w:val="24"/>
                <w:lang w:val="ka-GE"/>
              </w:rPr>
              <w:t>ავტონომიური ერთეულები პოსტსტალინისტური ეპოქის საბჭოთა საქართველოში</w:t>
            </w:r>
          </w:p>
          <w:p w14:paraId="776082F1" w14:textId="77777777" w:rsidR="00C05F23" w:rsidRPr="00C05F23" w:rsidRDefault="00C05F23" w:rsidP="00C05F23">
            <w:pPr>
              <w:spacing w:after="0" w:line="240" w:lineRule="auto"/>
              <w:rPr>
                <w:rFonts w:ascii="Sylfaen" w:hAnsi="Sylfaen"/>
                <w:b/>
                <w:sz w:val="24"/>
                <w:szCs w:val="24"/>
              </w:rPr>
            </w:pPr>
          </w:p>
          <w:p w14:paraId="4C8C45B2" w14:textId="77777777" w:rsidR="00C05F23" w:rsidRPr="00C05F23" w:rsidRDefault="00C05F23" w:rsidP="00C05F23">
            <w:pPr>
              <w:spacing w:after="0" w:line="240" w:lineRule="auto"/>
              <w:rPr>
                <w:rFonts w:ascii="Sylfaen" w:hAnsi="Sylfaen"/>
                <w:b/>
                <w:sz w:val="24"/>
                <w:szCs w:val="24"/>
                <w:lang w:val="ka-GE"/>
              </w:rPr>
            </w:pPr>
            <w:r w:rsidRPr="00C05F23">
              <w:rPr>
                <w:rFonts w:ascii="Sylfaen" w:hAnsi="Sylfaen"/>
                <w:b/>
                <w:sz w:val="24"/>
                <w:szCs w:val="24"/>
                <w:lang w:val="ka-GE"/>
              </w:rPr>
              <w:t>სავალდებულო საკითხავი:</w:t>
            </w:r>
          </w:p>
          <w:p w14:paraId="3C5A981A" w14:textId="77777777" w:rsidR="00C05F23" w:rsidRPr="00C05F23" w:rsidRDefault="00C05F23" w:rsidP="00C05F23">
            <w:pPr>
              <w:spacing w:after="0" w:line="240" w:lineRule="auto"/>
              <w:rPr>
                <w:rFonts w:ascii="Sylfaen" w:hAnsi="Sylfaen"/>
                <w:b/>
                <w:sz w:val="24"/>
                <w:szCs w:val="24"/>
                <w:lang w:val="ka-GE"/>
              </w:rPr>
            </w:pPr>
          </w:p>
          <w:p w14:paraId="7A8A007F" w14:textId="77777777" w:rsidR="00C05F23" w:rsidRPr="00C05F23" w:rsidRDefault="00C05F23" w:rsidP="00065B66">
            <w:pPr>
              <w:numPr>
                <w:ilvl w:val="0"/>
                <w:numId w:val="20"/>
              </w:numPr>
              <w:spacing w:after="0" w:line="240" w:lineRule="auto"/>
              <w:rPr>
                <w:rFonts w:ascii="Sylfaen" w:hAnsi="Sylfaen"/>
                <w:sz w:val="24"/>
                <w:szCs w:val="24"/>
                <w:lang w:val="ka-GE"/>
              </w:rPr>
            </w:pPr>
            <w:r w:rsidRPr="00C05F23">
              <w:rPr>
                <w:rFonts w:ascii="Sylfaen" w:hAnsi="Sylfaen"/>
                <w:sz w:val="24"/>
                <w:szCs w:val="24"/>
                <w:lang w:val="ka-GE"/>
              </w:rPr>
              <w:t xml:space="preserve">თოიძე ლ. საქართველოს პოლიტიკური </w:t>
            </w:r>
            <w:r w:rsidRPr="00C05F23">
              <w:rPr>
                <w:rFonts w:ascii="Sylfaen" w:hAnsi="Sylfaen"/>
                <w:sz w:val="24"/>
                <w:szCs w:val="24"/>
                <w:lang w:val="ka-GE"/>
              </w:rPr>
              <w:lastRenderedPageBreak/>
              <w:t xml:space="preserve">ისტორია 1921-1923, გვ. </w:t>
            </w:r>
            <w:r w:rsidRPr="00C05F23">
              <w:rPr>
                <w:rFonts w:ascii="Sylfaen" w:hAnsi="Sylfaen"/>
                <w:sz w:val="24"/>
                <w:szCs w:val="24"/>
              </w:rPr>
              <w:t>58-115</w:t>
            </w:r>
          </w:p>
          <w:p w14:paraId="1B420D49" w14:textId="77777777" w:rsidR="00C05F23" w:rsidRPr="00C05F23" w:rsidRDefault="00C05F23" w:rsidP="00065B66">
            <w:pPr>
              <w:numPr>
                <w:ilvl w:val="0"/>
                <w:numId w:val="20"/>
              </w:numPr>
              <w:spacing w:after="0" w:line="240" w:lineRule="auto"/>
              <w:rPr>
                <w:rFonts w:ascii="Sylfaen" w:hAnsi="Sylfaen"/>
                <w:sz w:val="24"/>
                <w:szCs w:val="24"/>
                <w:lang w:val="ka-GE"/>
              </w:rPr>
            </w:pPr>
            <w:r w:rsidRPr="00C05F23">
              <w:rPr>
                <w:rFonts w:ascii="Sylfaen" w:hAnsi="Sylfaen"/>
                <w:sz w:val="24"/>
                <w:szCs w:val="24"/>
                <w:lang w:val="en-GB"/>
              </w:rPr>
              <w:t>Hewitt G. Discordant Neighbours: A Reassessment of Georgian-Abkhazian and Georgian-South Ossetian Conflicts, pp. 15-116</w:t>
            </w:r>
          </w:p>
          <w:p w14:paraId="50047AD1" w14:textId="77777777" w:rsidR="00C05F23" w:rsidRPr="009917EE" w:rsidRDefault="00C05F23" w:rsidP="00065B66">
            <w:pPr>
              <w:numPr>
                <w:ilvl w:val="0"/>
                <w:numId w:val="20"/>
              </w:numPr>
              <w:spacing w:after="0" w:line="240" w:lineRule="auto"/>
              <w:rPr>
                <w:rFonts w:ascii="Sylfaen" w:hAnsi="Sylfaen"/>
                <w:b/>
                <w:sz w:val="24"/>
                <w:szCs w:val="24"/>
              </w:rPr>
            </w:pPr>
            <w:r w:rsidRPr="00C05F23">
              <w:rPr>
                <w:rFonts w:ascii="Sylfaen" w:hAnsi="Sylfaen"/>
                <w:sz w:val="24"/>
                <w:szCs w:val="24"/>
              </w:rPr>
              <w:t>Welt C. - A Fateful Moment: Ethnic Autonomy and Revolutionary Violence in the Democratic Republic of Georgia (1918-1921), pp. 1-41</w:t>
            </w:r>
          </w:p>
          <w:p w14:paraId="519C3A75" w14:textId="1A2EA8D9" w:rsidR="009917EE" w:rsidRDefault="009917EE" w:rsidP="009917EE">
            <w:pPr>
              <w:numPr>
                <w:ilvl w:val="0"/>
                <w:numId w:val="20"/>
              </w:numPr>
              <w:spacing w:after="0" w:line="240" w:lineRule="auto"/>
              <w:rPr>
                <w:rFonts w:ascii="Sylfaen" w:hAnsi="Sylfaen"/>
                <w:b/>
                <w:sz w:val="24"/>
                <w:szCs w:val="24"/>
              </w:rPr>
            </w:pPr>
            <w:r>
              <w:rPr>
                <w:rFonts w:ascii="Sylfaen" w:hAnsi="Sylfaen"/>
                <w:sz w:val="24"/>
                <w:szCs w:val="24"/>
              </w:rPr>
              <w:t>Blauvelt T. Abkhazia: Patronage and Power in the Stalin Era, Nationality Papers 35:2, pp. 203-232</w:t>
            </w:r>
          </w:p>
          <w:p w14:paraId="0B105A50" w14:textId="559E4EBC" w:rsidR="009917EE" w:rsidRDefault="009917EE" w:rsidP="009917EE">
            <w:pPr>
              <w:numPr>
                <w:ilvl w:val="0"/>
                <w:numId w:val="20"/>
              </w:numPr>
              <w:spacing w:after="0" w:line="240" w:lineRule="auto"/>
              <w:rPr>
                <w:rFonts w:ascii="Sylfaen" w:hAnsi="Sylfaen"/>
                <w:sz w:val="24"/>
                <w:szCs w:val="24"/>
              </w:rPr>
            </w:pPr>
            <w:r w:rsidRPr="009917EE">
              <w:rPr>
                <w:rFonts w:ascii="Sylfaen" w:hAnsi="Sylfaen"/>
                <w:sz w:val="24"/>
                <w:szCs w:val="24"/>
              </w:rPr>
              <w:t>Sa</w:t>
            </w:r>
            <w:r>
              <w:rPr>
                <w:rFonts w:ascii="Sylfaen" w:hAnsi="Sylfaen"/>
                <w:sz w:val="24"/>
                <w:szCs w:val="24"/>
              </w:rPr>
              <w:t>parov A. From Conflict to Autonomy: The Making of the South Ossetian Autonomous Region, Europe-Asia Studies, Vol. 62, No. 1, pp. 99-123</w:t>
            </w:r>
          </w:p>
          <w:p w14:paraId="520C895D" w14:textId="48668F40" w:rsidR="00B1576E" w:rsidRPr="009917EE" w:rsidRDefault="00B1576E" w:rsidP="009917EE">
            <w:pPr>
              <w:numPr>
                <w:ilvl w:val="0"/>
                <w:numId w:val="20"/>
              </w:numPr>
              <w:spacing w:after="0" w:line="240" w:lineRule="auto"/>
              <w:rPr>
                <w:rFonts w:ascii="Sylfaen" w:hAnsi="Sylfaen"/>
                <w:sz w:val="24"/>
                <w:szCs w:val="24"/>
              </w:rPr>
            </w:pPr>
            <w:r>
              <w:rPr>
                <w:rFonts w:ascii="Sylfaen" w:hAnsi="Sylfaen"/>
                <w:sz w:val="24"/>
                <w:szCs w:val="24"/>
              </w:rPr>
              <w:t>Kemoklidze N. Georgian-Abkhaz Relations in the post-Stalin Eta, in Georgia After Stalin, pp. 129-145</w:t>
            </w:r>
          </w:p>
          <w:p w14:paraId="56E880D6" w14:textId="77777777" w:rsidR="00C05F23" w:rsidRPr="00C05F23" w:rsidRDefault="00C05F23" w:rsidP="00C05F23">
            <w:pPr>
              <w:spacing w:after="0" w:line="240" w:lineRule="auto"/>
              <w:rPr>
                <w:rFonts w:ascii="Sylfaen" w:hAnsi="Sylfaen"/>
                <w:sz w:val="24"/>
                <w:szCs w:val="24"/>
              </w:rPr>
            </w:pPr>
          </w:p>
          <w:p w14:paraId="30A37493" w14:textId="77777777" w:rsidR="00C05F23" w:rsidRPr="00C05F23" w:rsidRDefault="00C05F23" w:rsidP="00C05F23">
            <w:pPr>
              <w:spacing w:after="0" w:line="240" w:lineRule="auto"/>
              <w:rPr>
                <w:rFonts w:ascii="Sylfaen" w:hAnsi="Sylfaen"/>
                <w:b/>
                <w:sz w:val="24"/>
                <w:szCs w:val="24"/>
                <w:lang w:val="ka-GE"/>
              </w:rPr>
            </w:pPr>
            <w:r w:rsidRPr="00C05F23">
              <w:rPr>
                <w:rFonts w:ascii="Sylfaen" w:hAnsi="Sylfaen"/>
                <w:b/>
                <w:sz w:val="24"/>
                <w:szCs w:val="24"/>
                <w:lang w:val="ka-GE"/>
              </w:rPr>
              <w:t>რეკომენდებული საკითხავი:</w:t>
            </w:r>
          </w:p>
          <w:p w14:paraId="09BBF549" w14:textId="46F8A251" w:rsidR="00C05F23" w:rsidRPr="009917EE" w:rsidRDefault="00C05F23" w:rsidP="00C05F23">
            <w:pPr>
              <w:spacing w:after="0" w:line="240" w:lineRule="auto"/>
              <w:rPr>
                <w:rFonts w:ascii="Sylfaen" w:hAnsi="Sylfaen"/>
                <w:sz w:val="24"/>
                <w:szCs w:val="24"/>
                <w:lang w:val="ka-GE"/>
              </w:rPr>
            </w:pPr>
            <w:r w:rsidRPr="00C05F23">
              <w:rPr>
                <w:rFonts w:ascii="Sylfaen" w:hAnsi="Sylfaen"/>
                <w:sz w:val="24"/>
                <w:szCs w:val="24"/>
                <w:lang w:val="ka-GE"/>
              </w:rPr>
              <w:t>1.</w:t>
            </w:r>
            <w:r w:rsidRPr="00C05F23">
              <w:rPr>
                <w:rFonts w:ascii="Sylfaen" w:hAnsi="Sylfaen"/>
                <w:b/>
                <w:sz w:val="24"/>
                <w:szCs w:val="24"/>
                <w:lang w:val="ka-GE"/>
              </w:rPr>
              <w:tab/>
            </w:r>
            <w:r w:rsidR="009917EE">
              <w:rPr>
                <w:rFonts w:ascii="Sylfaen" w:hAnsi="Sylfaen"/>
                <w:sz w:val="24"/>
                <w:szCs w:val="24"/>
                <w:lang w:val="ka-GE"/>
              </w:rPr>
              <w:t xml:space="preserve">პაპასკირი ზ. ნარკვევები თანამედროვე აფხაზეთის ისტორიული წარსულიდან, ნაკვეთი </w:t>
            </w:r>
            <w:r w:rsidR="009917EE">
              <w:rPr>
                <w:rFonts w:ascii="Sylfaen" w:hAnsi="Sylfaen"/>
                <w:sz w:val="24"/>
                <w:szCs w:val="24"/>
              </w:rPr>
              <w:t>II</w:t>
            </w:r>
            <w:r w:rsidR="009917EE">
              <w:rPr>
                <w:rFonts w:ascii="Sylfaen" w:hAnsi="Sylfaen"/>
                <w:sz w:val="24"/>
                <w:szCs w:val="24"/>
                <w:lang w:val="ka-GE"/>
              </w:rPr>
              <w:t xml:space="preserve"> (1917-1993)</w:t>
            </w:r>
          </w:p>
          <w:p w14:paraId="7197B3E6" w14:textId="77777777" w:rsidR="00845E89" w:rsidRDefault="00845E89" w:rsidP="00845E89">
            <w:pPr>
              <w:spacing w:after="0" w:line="240" w:lineRule="auto"/>
              <w:jc w:val="both"/>
              <w:rPr>
                <w:rFonts w:ascii="Sylfaen" w:hAnsi="Sylfaen" w:cs="Sylfaen"/>
                <w:lang w:val="ka-GE"/>
              </w:rPr>
            </w:pPr>
          </w:p>
          <w:p w14:paraId="63DD753D" w14:textId="77777777" w:rsidR="00845E89" w:rsidRDefault="00845E89" w:rsidP="00845E89">
            <w:pPr>
              <w:spacing w:after="0" w:line="240" w:lineRule="auto"/>
              <w:jc w:val="both"/>
              <w:rPr>
                <w:rFonts w:ascii="Sylfaen" w:hAnsi="Sylfaen" w:cs="Sylfaen"/>
                <w:b/>
                <w:lang w:val="ka-GE"/>
              </w:rPr>
            </w:pPr>
            <w:r>
              <w:rPr>
                <w:rFonts w:ascii="Sylfaen" w:hAnsi="Sylfaen" w:cs="Sylfaen"/>
                <w:b/>
              </w:rPr>
              <w:t>X</w:t>
            </w:r>
            <w:r>
              <w:rPr>
                <w:rFonts w:ascii="Sylfaen" w:hAnsi="Sylfaen" w:cs="Sylfaen"/>
                <w:b/>
                <w:lang w:val="ka-GE"/>
              </w:rPr>
              <w:t xml:space="preserve"> კვირა</w:t>
            </w:r>
          </w:p>
          <w:p w14:paraId="41E79A93" w14:textId="77777777" w:rsidR="00845E89" w:rsidRDefault="00845E89" w:rsidP="00845E89">
            <w:pPr>
              <w:spacing w:after="0" w:line="240" w:lineRule="auto"/>
              <w:jc w:val="both"/>
              <w:rPr>
                <w:rFonts w:ascii="Sylfaen" w:hAnsi="Sylfaen" w:cs="Sylfaen"/>
                <w:b/>
                <w:lang w:val="ka-GE"/>
              </w:rPr>
            </w:pPr>
            <w:r>
              <w:rPr>
                <w:rFonts w:ascii="Sylfaen" w:hAnsi="Sylfaen" w:cs="Sylfaen"/>
                <w:b/>
                <w:lang w:val="ka-GE"/>
              </w:rPr>
              <w:t>პირველი შუალედური გამოცდა. კოლოქვიუმი.</w:t>
            </w:r>
          </w:p>
          <w:p w14:paraId="6D21C514" w14:textId="62781289" w:rsidR="00845E89" w:rsidRPr="00E121B5" w:rsidRDefault="00845E89" w:rsidP="00845E89">
            <w:pPr>
              <w:spacing w:after="0" w:line="240" w:lineRule="auto"/>
              <w:jc w:val="both"/>
              <w:rPr>
                <w:rFonts w:ascii="Sylfaen" w:hAnsi="Sylfaen" w:cs="Sylfaen"/>
                <w:lang w:val="ka-GE"/>
              </w:rPr>
            </w:pPr>
            <w:r>
              <w:rPr>
                <w:rFonts w:ascii="Sylfaen" w:hAnsi="Sylfaen" w:cs="Sylfaen"/>
                <w:lang w:val="ka-GE"/>
              </w:rPr>
              <w:t>შეხვედრის ორი საათის მანძილზე, სტუდენ</w:t>
            </w:r>
            <w:r w:rsidR="009A3FA9">
              <w:rPr>
                <w:rFonts w:ascii="Sylfaen" w:hAnsi="Sylfaen" w:cs="Sylfaen"/>
                <w:lang w:val="ka-GE"/>
              </w:rPr>
              <w:t xml:space="preserve">ტები წერილობით პასუხს გასცემენ </w:t>
            </w:r>
            <w:r>
              <w:rPr>
                <w:rFonts w:ascii="Sylfaen" w:hAnsi="Sylfaen" w:cs="Sylfaen"/>
              </w:rPr>
              <w:t>5</w:t>
            </w:r>
            <w:r>
              <w:rPr>
                <w:rFonts w:ascii="Sylfaen" w:hAnsi="Sylfaen" w:cs="Sylfaen"/>
                <w:lang w:val="ka-GE"/>
              </w:rPr>
              <w:t xml:space="preserve"> </w:t>
            </w:r>
            <w:r w:rsidR="009A3FA9">
              <w:rPr>
                <w:rFonts w:ascii="Sylfaen" w:hAnsi="Sylfaen" w:cs="Sylfaen"/>
                <w:lang w:val="ka-GE"/>
              </w:rPr>
              <w:t>ანალიტიკურ</w:t>
            </w:r>
            <w:r>
              <w:rPr>
                <w:rFonts w:ascii="Sylfaen" w:hAnsi="Sylfaen" w:cs="Sylfaen"/>
                <w:lang w:val="ka-GE"/>
              </w:rPr>
              <w:t xml:space="preserve"> კითხვას</w:t>
            </w:r>
            <w:r w:rsidR="009A3FA9">
              <w:rPr>
                <w:rFonts w:ascii="Sylfaen" w:hAnsi="Sylfaen" w:cs="Sylfaen"/>
                <w:lang w:val="ka-GE"/>
              </w:rPr>
              <w:t>. თითოეულ კითხვაზე მაქსიმალური შეფასება 5 ქულა (ჯამში 25 ქულა).</w:t>
            </w:r>
            <w:bookmarkStart w:id="0" w:name="_GoBack"/>
            <w:bookmarkEnd w:id="0"/>
          </w:p>
          <w:p w14:paraId="79A4755B" w14:textId="77777777" w:rsidR="00845E89" w:rsidRDefault="00845E89" w:rsidP="00845E89">
            <w:pPr>
              <w:spacing w:after="0" w:line="240" w:lineRule="auto"/>
              <w:jc w:val="both"/>
              <w:rPr>
                <w:rFonts w:ascii="Sylfaen" w:hAnsi="Sylfaen" w:cs="Sylfaen"/>
                <w:lang w:val="ka-GE"/>
              </w:rPr>
            </w:pPr>
          </w:p>
          <w:p w14:paraId="35371F77" w14:textId="4E8F0B8B" w:rsidR="00845E89" w:rsidRDefault="00845E89" w:rsidP="00845E89">
            <w:pPr>
              <w:spacing w:after="0" w:line="240" w:lineRule="auto"/>
              <w:jc w:val="both"/>
              <w:rPr>
                <w:rFonts w:ascii="Sylfaen" w:hAnsi="Sylfaen" w:cs="Sylfaen"/>
                <w:b/>
                <w:lang w:val="ka-GE"/>
              </w:rPr>
            </w:pPr>
            <w:r>
              <w:rPr>
                <w:rFonts w:ascii="Sylfaen" w:hAnsi="Sylfaen" w:cs="Sylfaen"/>
                <w:b/>
              </w:rPr>
              <w:t>XI</w:t>
            </w:r>
            <w:r w:rsidR="00C05F23">
              <w:rPr>
                <w:rFonts w:ascii="Sylfaen" w:hAnsi="Sylfaen" w:cs="Sylfaen"/>
                <w:b/>
                <w:lang w:val="ka-GE"/>
              </w:rPr>
              <w:t xml:space="preserve"> </w:t>
            </w:r>
            <w:r>
              <w:rPr>
                <w:rFonts w:ascii="Sylfaen" w:hAnsi="Sylfaen" w:cs="Sylfaen"/>
                <w:b/>
                <w:lang w:val="ka-GE"/>
              </w:rPr>
              <w:t>კვირ</w:t>
            </w:r>
            <w:r w:rsidR="00C05F23">
              <w:rPr>
                <w:rFonts w:ascii="Sylfaen" w:hAnsi="Sylfaen" w:cs="Sylfaen"/>
                <w:b/>
                <w:lang w:val="ka-GE"/>
              </w:rPr>
              <w:t>ა</w:t>
            </w:r>
          </w:p>
          <w:p w14:paraId="351D98C3" w14:textId="1D8F2492" w:rsidR="00845E89" w:rsidRDefault="00845E89" w:rsidP="00845E89">
            <w:pPr>
              <w:spacing w:after="0" w:line="240" w:lineRule="auto"/>
              <w:jc w:val="both"/>
              <w:rPr>
                <w:rFonts w:ascii="Sylfaen" w:hAnsi="Sylfaen" w:cs="Sylfaen"/>
                <w:b/>
                <w:lang w:val="ka-GE"/>
              </w:rPr>
            </w:pPr>
          </w:p>
          <w:p w14:paraId="0DC2EC0E" w14:textId="77777777" w:rsidR="007811DA" w:rsidRPr="007811DA" w:rsidRDefault="007811DA" w:rsidP="007811DA">
            <w:pPr>
              <w:spacing w:after="0" w:line="240" w:lineRule="auto"/>
              <w:rPr>
                <w:rFonts w:ascii="Sylfaen" w:hAnsi="Sylfaen"/>
                <w:b/>
                <w:sz w:val="24"/>
                <w:szCs w:val="24"/>
              </w:rPr>
            </w:pPr>
            <w:r w:rsidRPr="007811DA">
              <w:rPr>
                <w:rFonts w:ascii="Sylfaen" w:hAnsi="Sylfaen" w:cs="Sylfaen"/>
                <w:b/>
                <w:sz w:val="24"/>
                <w:szCs w:val="24"/>
              </w:rPr>
              <w:t>რუსეთი</w:t>
            </w:r>
            <w:r w:rsidRPr="007811DA">
              <w:rPr>
                <w:rFonts w:ascii="Sylfaen" w:hAnsi="Sylfaen"/>
                <w:b/>
                <w:sz w:val="24"/>
                <w:szCs w:val="24"/>
              </w:rPr>
              <w:t xml:space="preserve"> </w:t>
            </w:r>
            <w:r w:rsidRPr="007811DA">
              <w:rPr>
                <w:rFonts w:ascii="Sylfaen" w:hAnsi="Sylfaen" w:cs="Sylfaen"/>
                <w:b/>
                <w:sz w:val="24"/>
                <w:szCs w:val="24"/>
              </w:rPr>
              <w:t>და</w:t>
            </w:r>
            <w:r w:rsidRPr="007811DA">
              <w:rPr>
                <w:rFonts w:ascii="Sylfaen" w:hAnsi="Sylfaen"/>
                <w:b/>
                <w:sz w:val="24"/>
                <w:szCs w:val="24"/>
              </w:rPr>
              <w:t xml:space="preserve"> </w:t>
            </w:r>
            <w:r w:rsidRPr="007811DA">
              <w:rPr>
                <w:rFonts w:ascii="Sylfaen" w:hAnsi="Sylfaen" w:cs="Sylfaen"/>
                <w:b/>
                <w:sz w:val="24"/>
                <w:szCs w:val="24"/>
              </w:rPr>
              <w:t>ჩრდილოეთ</w:t>
            </w:r>
            <w:r w:rsidRPr="007811DA">
              <w:rPr>
                <w:rFonts w:ascii="Sylfaen" w:hAnsi="Sylfaen"/>
                <w:b/>
                <w:sz w:val="24"/>
                <w:szCs w:val="24"/>
              </w:rPr>
              <w:t xml:space="preserve"> </w:t>
            </w:r>
            <w:r w:rsidRPr="007811DA">
              <w:rPr>
                <w:rFonts w:ascii="Sylfaen" w:hAnsi="Sylfaen" w:cs="Sylfaen"/>
                <w:b/>
                <w:sz w:val="24"/>
                <w:szCs w:val="24"/>
              </w:rPr>
              <w:t>კავკასია</w:t>
            </w:r>
            <w:r w:rsidRPr="007811DA">
              <w:rPr>
                <w:rFonts w:ascii="Sylfaen" w:hAnsi="Sylfaen"/>
                <w:b/>
                <w:sz w:val="24"/>
                <w:szCs w:val="24"/>
              </w:rPr>
              <w:t xml:space="preserve">. </w:t>
            </w:r>
            <w:r w:rsidRPr="007811DA">
              <w:rPr>
                <w:rFonts w:ascii="Sylfaen" w:hAnsi="Sylfaen" w:cs="Sylfaen"/>
                <w:b/>
                <w:sz w:val="24"/>
                <w:szCs w:val="24"/>
              </w:rPr>
              <w:t>ნაწილი</w:t>
            </w:r>
            <w:r w:rsidRPr="007811DA">
              <w:rPr>
                <w:rFonts w:ascii="Sylfaen" w:hAnsi="Sylfaen"/>
                <w:b/>
                <w:sz w:val="24"/>
                <w:szCs w:val="24"/>
              </w:rPr>
              <w:t xml:space="preserve"> II</w:t>
            </w:r>
          </w:p>
          <w:p w14:paraId="09E69A2C" w14:textId="77777777" w:rsidR="007811DA" w:rsidRPr="007811DA" w:rsidRDefault="007811DA" w:rsidP="007811DA">
            <w:pPr>
              <w:spacing w:after="0" w:line="240" w:lineRule="auto"/>
              <w:rPr>
                <w:rFonts w:ascii="Sylfaen" w:hAnsi="Sylfaen"/>
                <w:b/>
                <w:sz w:val="24"/>
                <w:szCs w:val="24"/>
              </w:rPr>
            </w:pPr>
          </w:p>
          <w:p w14:paraId="6EB54F97" w14:textId="77777777" w:rsidR="007811DA" w:rsidRPr="007811DA" w:rsidRDefault="007811DA" w:rsidP="00065B66">
            <w:pPr>
              <w:numPr>
                <w:ilvl w:val="0"/>
                <w:numId w:val="21"/>
              </w:numPr>
              <w:spacing w:after="0" w:line="240" w:lineRule="auto"/>
              <w:rPr>
                <w:rFonts w:ascii="Sylfaen" w:hAnsi="Sylfaen"/>
                <w:sz w:val="24"/>
                <w:szCs w:val="24"/>
              </w:rPr>
            </w:pPr>
            <w:r w:rsidRPr="007811DA">
              <w:rPr>
                <w:rFonts w:ascii="Sylfaen" w:hAnsi="Sylfaen"/>
                <w:sz w:val="24"/>
                <w:szCs w:val="24"/>
                <w:lang w:val="ka-GE"/>
              </w:rPr>
              <w:t>ჩრდილოეთ კავკასია ცივი ომის დროს</w:t>
            </w:r>
          </w:p>
          <w:p w14:paraId="3CBB4A3E" w14:textId="77777777" w:rsidR="007811DA" w:rsidRPr="007811DA" w:rsidRDefault="007811DA" w:rsidP="00065B66">
            <w:pPr>
              <w:numPr>
                <w:ilvl w:val="0"/>
                <w:numId w:val="21"/>
              </w:numPr>
              <w:spacing w:after="0" w:line="240" w:lineRule="auto"/>
              <w:rPr>
                <w:rFonts w:ascii="Sylfaen" w:hAnsi="Sylfaen"/>
                <w:sz w:val="24"/>
                <w:szCs w:val="24"/>
              </w:rPr>
            </w:pPr>
            <w:r w:rsidRPr="007811DA">
              <w:rPr>
                <w:rFonts w:ascii="Sylfaen" w:hAnsi="Sylfaen"/>
                <w:sz w:val="24"/>
                <w:szCs w:val="24"/>
                <w:lang w:val="ka-GE"/>
              </w:rPr>
              <w:t>საბჭოთა კავშირის დასასრული და შეიარაღებული ეთნიკური დაპირისპირებები ჩრდილო კავკასიის ერებს შორის</w:t>
            </w:r>
          </w:p>
          <w:p w14:paraId="781C060F" w14:textId="77777777" w:rsidR="007811DA" w:rsidRPr="007811DA" w:rsidRDefault="007811DA" w:rsidP="00065B66">
            <w:pPr>
              <w:numPr>
                <w:ilvl w:val="0"/>
                <w:numId w:val="21"/>
              </w:numPr>
              <w:spacing w:after="0" w:line="240" w:lineRule="auto"/>
              <w:rPr>
                <w:rFonts w:ascii="Sylfaen" w:hAnsi="Sylfaen"/>
                <w:sz w:val="24"/>
                <w:szCs w:val="24"/>
              </w:rPr>
            </w:pPr>
            <w:r w:rsidRPr="007811DA">
              <w:rPr>
                <w:rFonts w:ascii="Sylfaen" w:hAnsi="Sylfaen"/>
                <w:sz w:val="24"/>
                <w:szCs w:val="24"/>
                <w:lang w:val="ka-GE"/>
              </w:rPr>
              <w:lastRenderedPageBreak/>
              <w:t>ჩეჩნეთის დამოუკიდებლობა და რუსეთ-ჩეჩნეთის ომები</w:t>
            </w:r>
          </w:p>
          <w:p w14:paraId="66216FF9" w14:textId="77777777" w:rsidR="007811DA" w:rsidRPr="007811DA" w:rsidRDefault="007811DA" w:rsidP="00065B66">
            <w:pPr>
              <w:numPr>
                <w:ilvl w:val="0"/>
                <w:numId w:val="21"/>
              </w:numPr>
              <w:spacing w:after="0" w:line="240" w:lineRule="auto"/>
              <w:rPr>
                <w:rFonts w:ascii="Sylfaen" w:hAnsi="Sylfaen"/>
                <w:sz w:val="24"/>
                <w:szCs w:val="24"/>
              </w:rPr>
            </w:pPr>
            <w:r w:rsidRPr="007811DA">
              <w:rPr>
                <w:rFonts w:ascii="Sylfaen" w:hAnsi="Sylfaen"/>
                <w:sz w:val="24"/>
                <w:szCs w:val="24"/>
                <w:lang w:val="ka-GE"/>
              </w:rPr>
              <w:t>ჩრდილოეთ კავკასია დღეს: რუსეთის მყიფე კონტროლის ქვეშ</w:t>
            </w:r>
          </w:p>
          <w:p w14:paraId="2BD18D7B" w14:textId="77777777" w:rsidR="007811DA" w:rsidRPr="007811DA" w:rsidRDefault="007811DA" w:rsidP="007811DA">
            <w:pPr>
              <w:spacing w:after="0" w:line="240" w:lineRule="auto"/>
              <w:rPr>
                <w:rFonts w:ascii="Sylfaen" w:hAnsi="Sylfaen"/>
                <w:sz w:val="24"/>
                <w:szCs w:val="24"/>
                <w:lang w:val="ka-GE"/>
              </w:rPr>
            </w:pPr>
          </w:p>
          <w:p w14:paraId="212D8259" w14:textId="77777777" w:rsidR="007811DA" w:rsidRPr="007811DA" w:rsidRDefault="007811DA" w:rsidP="007811DA">
            <w:pPr>
              <w:spacing w:after="0" w:line="240" w:lineRule="auto"/>
              <w:rPr>
                <w:rFonts w:ascii="Sylfaen" w:hAnsi="Sylfaen"/>
                <w:b/>
                <w:sz w:val="24"/>
                <w:szCs w:val="24"/>
                <w:lang w:val="ka-GE"/>
              </w:rPr>
            </w:pPr>
            <w:r w:rsidRPr="007811DA">
              <w:rPr>
                <w:rFonts w:ascii="Sylfaen" w:hAnsi="Sylfaen"/>
                <w:b/>
                <w:sz w:val="24"/>
                <w:szCs w:val="24"/>
                <w:lang w:val="ka-GE"/>
              </w:rPr>
              <w:t>სავალდებულო საკითხავი:</w:t>
            </w:r>
          </w:p>
          <w:p w14:paraId="69EE61ED" w14:textId="77777777" w:rsidR="007811DA" w:rsidRPr="007811DA" w:rsidRDefault="007811DA" w:rsidP="007811DA">
            <w:pPr>
              <w:spacing w:after="0" w:line="240" w:lineRule="auto"/>
              <w:rPr>
                <w:rFonts w:ascii="Sylfaen" w:hAnsi="Sylfaen"/>
                <w:b/>
                <w:sz w:val="24"/>
                <w:szCs w:val="24"/>
                <w:lang w:val="ka-GE"/>
              </w:rPr>
            </w:pPr>
          </w:p>
          <w:p w14:paraId="25EF249C" w14:textId="610645D6" w:rsidR="007811DA" w:rsidRPr="00E229D6" w:rsidRDefault="007811DA" w:rsidP="00E229D6">
            <w:pPr>
              <w:spacing w:after="0" w:line="240" w:lineRule="auto"/>
              <w:rPr>
                <w:rFonts w:ascii="Sylfaen" w:hAnsi="Sylfaen"/>
                <w:sz w:val="24"/>
                <w:szCs w:val="24"/>
                <w:lang w:val="ka-GE"/>
              </w:rPr>
            </w:pPr>
            <w:r w:rsidRPr="007811DA">
              <w:rPr>
                <w:rFonts w:ascii="Sylfaen" w:hAnsi="Sylfaen"/>
                <w:sz w:val="24"/>
                <w:szCs w:val="24"/>
                <w:lang w:val="ka-GE"/>
              </w:rPr>
              <w:t>Forsyth J. The Caucasus: A History, pp. 593-644, 699-740, 748-791</w:t>
            </w:r>
          </w:p>
          <w:p w14:paraId="08BE7A77" w14:textId="77777777" w:rsidR="007811DA" w:rsidRDefault="007811DA" w:rsidP="00845E89">
            <w:pPr>
              <w:spacing w:after="0" w:line="240" w:lineRule="auto"/>
              <w:jc w:val="both"/>
              <w:rPr>
                <w:rFonts w:ascii="Sylfaen" w:hAnsi="Sylfaen" w:cs="Sylfaen"/>
                <w:b/>
              </w:rPr>
            </w:pPr>
          </w:p>
          <w:p w14:paraId="4B7A4F66" w14:textId="625C448B" w:rsidR="00845E89" w:rsidRDefault="00845E89" w:rsidP="00845E89">
            <w:pPr>
              <w:spacing w:after="0" w:line="240" w:lineRule="auto"/>
              <w:jc w:val="both"/>
              <w:rPr>
                <w:rFonts w:ascii="Sylfaen" w:hAnsi="Sylfaen" w:cs="Sylfaen"/>
                <w:b/>
                <w:lang w:val="ka-GE"/>
              </w:rPr>
            </w:pPr>
            <w:r>
              <w:rPr>
                <w:rFonts w:ascii="Sylfaen" w:hAnsi="Sylfaen" w:cs="Sylfaen"/>
                <w:b/>
              </w:rPr>
              <w:t>X</w:t>
            </w:r>
            <w:r w:rsidR="007811DA">
              <w:rPr>
                <w:rFonts w:ascii="Sylfaen" w:hAnsi="Sylfaen" w:cs="Sylfaen"/>
                <w:b/>
                <w:lang w:val="en-GB"/>
              </w:rPr>
              <w:t>II</w:t>
            </w:r>
            <w:r>
              <w:rPr>
                <w:rFonts w:ascii="Sylfaen" w:hAnsi="Sylfaen" w:cs="Sylfaen"/>
                <w:b/>
              </w:rPr>
              <w:t xml:space="preserve"> </w:t>
            </w:r>
            <w:r>
              <w:rPr>
                <w:rFonts w:ascii="Sylfaen" w:hAnsi="Sylfaen" w:cs="Sylfaen"/>
                <w:b/>
                <w:lang w:val="ka-GE"/>
              </w:rPr>
              <w:t>კვირა</w:t>
            </w:r>
          </w:p>
          <w:p w14:paraId="052700D9" w14:textId="0E6CE546" w:rsidR="007811DA" w:rsidRDefault="007811DA" w:rsidP="00845E89">
            <w:pPr>
              <w:spacing w:after="0" w:line="240" w:lineRule="auto"/>
              <w:jc w:val="both"/>
              <w:rPr>
                <w:rFonts w:ascii="Sylfaen" w:hAnsi="Sylfaen" w:cs="Sylfaen"/>
                <w:b/>
                <w:lang w:val="ka-GE"/>
              </w:rPr>
            </w:pPr>
          </w:p>
          <w:p w14:paraId="4EDFCF0F" w14:textId="77777777" w:rsidR="007811DA" w:rsidRPr="007811DA" w:rsidRDefault="007811DA" w:rsidP="007811DA">
            <w:pPr>
              <w:spacing w:after="0" w:line="240" w:lineRule="auto"/>
              <w:rPr>
                <w:rFonts w:ascii="Sylfaen" w:hAnsi="Sylfaen"/>
                <w:b/>
                <w:sz w:val="24"/>
                <w:szCs w:val="24"/>
              </w:rPr>
            </w:pPr>
            <w:r w:rsidRPr="007811DA">
              <w:rPr>
                <w:rFonts w:ascii="Sylfaen" w:hAnsi="Sylfaen"/>
                <w:b/>
                <w:sz w:val="24"/>
                <w:szCs w:val="24"/>
                <w:lang w:val="ka-GE"/>
              </w:rPr>
              <w:t xml:space="preserve">აფხაზეთისა და ცხინვალის კონფლიქტები. ნაწილი </w:t>
            </w:r>
            <w:r w:rsidRPr="007811DA">
              <w:rPr>
                <w:rFonts w:ascii="Sylfaen" w:hAnsi="Sylfaen"/>
                <w:b/>
                <w:sz w:val="24"/>
                <w:szCs w:val="24"/>
              </w:rPr>
              <w:t>II</w:t>
            </w:r>
          </w:p>
          <w:p w14:paraId="7B1743BC" w14:textId="77777777" w:rsidR="007811DA" w:rsidRPr="007811DA" w:rsidRDefault="007811DA" w:rsidP="007811DA">
            <w:pPr>
              <w:spacing w:after="0" w:line="240" w:lineRule="auto"/>
              <w:rPr>
                <w:rFonts w:ascii="Sylfaen" w:hAnsi="Sylfaen"/>
                <w:b/>
                <w:sz w:val="24"/>
                <w:szCs w:val="24"/>
                <w:lang w:val="ka-GE"/>
              </w:rPr>
            </w:pPr>
          </w:p>
          <w:p w14:paraId="468E7749" w14:textId="77777777" w:rsidR="007811DA" w:rsidRPr="007811DA" w:rsidRDefault="007811DA" w:rsidP="00065B66">
            <w:pPr>
              <w:numPr>
                <w:ilvl w:val="0"/>
                <w:numId w:val="23"/>
              </w:numPr>
              <w:spacing w:after="0" w:line="240" w:lineRule="auto"/>
              <w:rPr>
                <w:rFonts w:ascii="Sylfaen" w:hAnsi="Sylfaen"/>
                <w:sz w:val="24"/>
                <w:szCs w:val="24"/>
              </w:rPr>
            </w:pPr>
            <w:r w:rsidRPr="007811DA">
              <w:rPr>
                <w:rFonts w:ascii="Sylfaen" w:hAnsi="Sylfaen"/>
                <w:sz w:val="24"/>
                <w:szCs w:val="24"/>
                <w:lang w:val="ka-GE"/>
              </w:rPr>
              <w:t>ნაციონალისტური მოძრაობა და გამსახურდიას მმართველობა საქართველოში</w:t>
            </w:r>
          </w:p>
          <w:p w14:paraId="62830C40" w14:textId="77777777" w:rsidR="007811DA" w:rsidRPr="007811DA" w:rsidRDefault="007811DA" w:rsidP="00065B66">
            <w:pPr>
              <w:numPr>
                <w:ilvl w:val="0"/>
                <w:numId w:val="23"/>
              </w:numPr>
              <w:spacing w:after="0" w:line="240" w:lineRule="auto"/>
              <w:rPr>
                <w:rFonts w:ascii="Sylfaen" w:hAnsi="Sylfaen"/>
                <w:sz w:val="24"/>
                <w:szCs w:val="24"/>
              </w:rPr>
            </w:pPr>
            <w:r w:rsidRPr="007811DA">
              <w:rPr>
                <w:rFonts w:ascii="Sylfaen" w:hAnsi="Sylfaen"/>
                <w:sz w:val="24"/>
                <w:szCs w:val="24"/>
                <w:lang w:val="ka-GE"/>
              </w:rPr>
              <w:t>ნაციონალიზმის ზრდა საქართველოს ავტონომიურ ერთეულებში და რუსეთის ჩართულობა</w:t>
            </w:r>
          </w:p>
          <w:p w14:paraId="5879E032" w14:textId="77777777" w:rsidR="007811DA" w:rsidRPr="007811DA" w:rsidRDefault="007811DA" w:rsidP="00065B66">
            <w:pPr>
              <w:numPr>
                <w:ilvl w:val="0"/>
                <w:numId w:val="23"/>
              </w:numPr>
              <w:spacing w:after="0" w:line="240" w:lineRule="auto"/>
              <w:rPr>
                <w:rFonts w:ascii="Sylfaen" w:hAnsi="Sylfaen"/>
                <w:sz w:val="24"/>
                <w:szCs w:val="24"/>
              </w:rPr>
            </w:pPr>
            <w:r w:rsidRPr="007811DA">
              <w:rPr>
                <w:rFonts w:ascii="Sylfaen" w:hAnsi="Sylfaen"/>
                <w:sz w:val="24"/>
                <w:szCs w:val="24"/>
                <w:lang w:val="ka-GE"/>
              </w:rPr>
              <w:t>აფხაზეთის, ცხინვალისა და სამოქალაქო ომები საქართველოში</w:t>
            </w:r>
          </w:p>
          <w:p w14:paraId="569ABC0C" w14:textId="77777777" w:rsidR="007811DA" w:rsidRPr="007811DA" w:rsidRDefault="007811DA" w:rsidP="00065B66">
            <w:pPr>
              <w:numPr>
                <w:ilvl w:val="0"/>
                <w:numId w:val="23"/>
              </w:numPr>
              <w:spacing w:after="0" w:line="240" w:lineRule="auto"/>
              <w:rPr>
                <w:rFonts w:ascii="Sylfaen" w:hAnsi="Sylfaen"/>
                <w:sz w:val="24"/>
                <w:szCs w:val="24"/>
              </w:rPr>
            </w:pPr>
            <w:r w:rsidRPr="007811DA">
              <w:rPr>
                <w:rFonts w:ascii="Sylfaen" w:hAnsi="Sylfaen"/>
                <w:sz w:val="24"/>
                <w:szCs w:val="24"/>
                <w:lang w:val="ka-GE"/>
              </w:rPr>
              <w:t>შევარდნაძის მმართველობა დამოუკიდებელ საქართველოში: სვლა კოლაპსიდან პროგრესისკენ და პროგრესიდან ისევ კოლაპსისკენ</w:t>
            </w:r>
          </w:p>
          <w:p w14:paraId="092D090E" w14:textId="77777777" w:rsidR="007811DA" w:rsidRPr="007811DA" w:rsidRDefault="007811DA" w:rsidP="00065B66">
            <w:pPr>
              <w:numPr>
                <w:ilvl w:val="0"/>
                <w:numId w:val="23"/>
              </w:numPr>
              <w:spacing w:after="0" w:line="240" w:lineRule="auto"/>
              <w:rPr>
                <w:rFonts w:ascii="Sylfaen" w:hAnsi="Sylfaen"/>
                <w:sz w:val="24"/>
                <w:szCs w:val="24"/>
              </w:rPr>
            </w:pPr>
            <w:r w:rsidRPr="007811DA">
              <w:rPr>
                <w:rFonts w:ascii="Sylfaen" w:hAnsi="Sylfaen"/>
                <w:sz w:val="24"/>
                <w:szCs w:val="24"/>
                <w:lang w:val="ka-GE"/>
              </w:rPr>
              <w:t>ვარდების რევოლუცია და 2008 წლის რუსეთ-საქართველოს ომი</w:t>
            </w:r>
          </w:p>
          <w:p w14:paraId="1FC118C2" w14:textId="77777777" w:rsidR="007811DA" w:rsidRPr="007811DA" w:rsidRDefault="007811DA" w:rsidP="007811DA">
            <w:pPr>
              <w:spacing w:after="0" w:line="240" w:lineRule="auto"/>
              <w:rPr>
                <w:rFonts w:ascii="Sylfaen" w:hAnsi="Sylfaen"/>
                <w:sz w:val="24"/>
                <w:szCs w:val="24"/>
              </w:rPr>
            </w:pPr>
          </w:p>
          <w:p w14:paraId="4DDF8692" w14:textId="77777777" w:rsidR="007811DA" w:rsidRPr="007811DA" w:rsidRDefault="007811DA" w:rsidP="007811DA">
            <w:pPr>
              <w:spacing w:after="0" w:line="240" w:lineRule="auto"/>
              <w:rPr>
                <w:rFonts w:ascii="Sylfaen" w:hAnsi="Sylfaen"/>
                <w:b/>
                <w:sz w:val="24"/>
                <w:szCs w:val="24"/>
                <w:lang w:val="ka-GE"/>
              </w:rPr>
            </w:pPr>
            <w:r w:rsidRPr="007811DA">
              <w:rPr>
                <w:rFonts w:ascii="Sylfaen" w:hAnsi="Sylfaen"/>
                <w:b/>
                <w:sz w:val="24"/>
                <w:szCs w:val="24"/>
                <w:lang w:val="ka-GE"/>
              </w:rPr>
              <w:t>სავალდებულო საკითხავი:</w:t>
            </w:r>
          </w:p>
          <w:p w14:paraId="133A5C71" w14:textId="77777777" w:rsidR="007811DA" w:rsidRPr="007811DA" w:rsidRDefault="007811DA" w:rsidP="007811DA">
            <w:pPr>
              <w:spacing w:after="0" w:line="240" w:lineRule="auto"/>
              <w:rPr>
                <w:rFonts w:ascii="Sylfaen" w:hAnsi="Sylfaen"/>
                <w:b/>
                <w:sz w:val="24"/>
                <w:szCs w:val="24"/>
                <w:lang w:val="ka-GE"/>
              </w:rPr>
            </w:pPr>
          </w:p>
          <w:p w14:paraId="40F926E1" w14:textId="77777777" w:rsidR="007811DA" w:rsidRPr="00905794" w:rsidRDefault="007811DA" w:rsidP="00065B66">
            <w:pPr>
              <w:numPr>
                <w:ilvl w:val="0"/>
                <w:numId w:val="22"/>
              </w:numPr>
              <w:spacing w:after="0" w:line="240" w:lineRule="auto"/>
              <w:rPr>
                <w:rFonts w:ascii="Sylfaen" w:hAnsi="Sylfaen"/>
                <w:sz w:val="24"/>
                <w:szCs w:val="24"/>
                <w:lang w:val="ka-GE"/>
              </w:rPr>
            </w:pPr>
            <w:r w:rsidRPr="007811DA">
              <w:rPr>
                <w:rFonts w:ascii="Sylfaen" w:hAnsi="Sylfaen"/>
                <w:sz w:val="24"/>
                <w:szCs w:val="24"/>
              </w:rPr>
              <w:t xml:space="preserve">Forsyth J. The Caucasus: A History, pp. </w:t>
            </w:r>
            <w:r w:rsidRPr="007811DA">
              <w:rPr>
                <w:rFonts w:ascii="Sylfaen" w:hAnsi="Sylfaen"/>
                <w:sz w:val="24"/>
                <w:szCs w:val="24"/>
                <w:lang w:val="ka-GE"/>
              </w:rPr>
              <w:t>671-699, 791-830</w:t>
            </w:r>
          </w:p>
          <w:p w14:paraId="25191F4B" w14:textId="56221C6E" w:rsidR="00905794" w:rsidRPr="007811DA" w:rsidRDefault="00905794" w:rsidP="00065B66">
            <w:pPr>
              <w:numPr>
                <w:ilvl w:val="0"/>
                <w:numId w:val="22"/>
              </w:numPr>
              <w:spacing w:after="0" w:line="240" w:lineRule="auto"/>
              <w:rPr>
                <w:rFonts w:ascii="Sylfaen" w:hAnsi="Sylfaen"/>
                <w:sz w:val="24"/>
                <w:szCs w:val="24"/>
                <w:lang w:val="ka-GE"/>
              </w:rPr>
            </w:pPr>
            <w:r>
              <w:rPr>
                <w:rFonts w:ascii="Sylfaen" w:hAnsi="Sylfaen"/>
                <w:sz w:val="24"/>
                <w:szCs w:val="24"/>
              </w:rPr>
              <w:t>Coppitiers B. In Defense of the Homeland: Intellectuals and the Georgian-Abkhazian Conflict, pp. 89-116</w:t>
            </w:r>
          </w:p>
          <w:p w14:paraId="315558AF" w14:textId="77777777" w:rsidR="007811DA" w:rsidRPr="00905794" w:rsidRDefault="007811DA" w:rsidP="00065B66">
            <w:pPr>
              <w:numPr>
                <w:ilvl w:val="0"/>
                <w:numId w:val="22"/>
              </w:numPr>
              <w:spacing w:after="0" w:line="240" w:lineRule="auto"/>
              <w:rPr>
                <w:rFonts w:ascii="Sylfaen" w:hAnsi="Sylfaen"/>
                <w:sz w:val="24"/>
                <w:szCs w:val="24"/>
                <w:lang w:val="ka-GE"/>
              </w:rPr>
            </w:pPr>
            <w:r w:rsidRPr="007811DA">
              <w:rPr>
                <w:rFonts w:ascii="Sylfaen" w:hAnsi="Sylfaen"/>
                <w:sz w:val="24"/>
                <w:szCs w:val="24"/>
              </w:rPr>
              <w:t>Allison R. Moscow’s Campaign to “Coerce Georgia to Peace”, 1-27</w:t>
            </w:r>
          </w:p>
          <w:p w14:paraId="1A56E4A9" w14:textId="10FF16C4" w:rsidR="00905794" w:rsidRPr="00905794" w:rsidRDefault="00905794" w:rsidP="00065B66">
            <w:pPr>
              <w:numPr>
                <w:ilvl w:val="0"/>
                <w:numId w:val="22"/>
              </w:numPr>
              <w:spacing w:after="0" w:line="240" w:lineRule="auto"/>
              <w:rPr>
                <w:rFonts w:ascii="Sylfaen" w:hAnsi="Sylfaen"/>
                <w:sz w:val="24"/>
                <w:szCs w:val="24"/>
                <w:lang w:val="ka-GE"/>
              </w:rPr>
            </w:pPr>
            <w:r>
              <w:rPr>
                <w:rFonts w:ascii="Sylfaen" w:hAnsi="Sylfaen"/>
                <w:sz w:val="24"/>
                <w:szCs w:val="24"/>
              </w:rPr>
              <w:t xml:space="preserve">Allison R. The Russian Case for Military Intervention in Georgia: International Law, </w:t>
            </w:r>
            <w:r>
              <w:rPr>
                <w:rFonts w:ascii="Sylfaen" w:hAnsi="Sylfaen"/>
                <w:sz w:val="24"/>
                <w:szCs w:val="24"/>
              </w:rPr>
              <w:lastRenderedPageBreak/>
              <w:t>Norms and Political Calculation, 1-29</w:t>
            </w:r>
          </w:p>
          <w:p w14:paraId="4891A9A8" w14:textId="77777777" w:rsidR="00905794" w:rsidRPr="00905794" w:rsidRDefault="00905794" w:rsidP="00905794">
            <w:pPr>
              <w:spacing w:after="0" w:line="240" w:lineRule="auto"/>
              <w:rPr>
                <w:rFonts w:ascii="Sylfaen" w:hAnsi="Sylfaen"/>
                <w:sz w:val="24"/>
                <w:szCs w:val="24"/>
                <w:lang w:val="ka-GE"/>
              </w:rPr>
            </w:pPr>
          </w:p>
          <w:p w14:paraId="17267444" w14:textId="77777777" w:rsidR="00905794" w:rsidRPr="00905794" w:rsidRDefault="00905794" w:rsidP="00905794">
            <w:pPr>
              <w:spacing w:after="0" w:line="240" w:lineRule="auto"/>
              <w:rPr>
                <w:rFonts w:ascii="Sylfaen" w:hAnsi="Sylfaen"/>
                <w:b/>
                <w:sz w:val="24"/>
                <w:szCs w:val="24"/>
                <w:lang w:val="ka-GE"/>
              </w:rPr>
            </w:pPr>
            <w:r w:rsidRPr="00905794">
              <w:rPr>
                <w:rFonts w:ascii="Sylfaen" w:hAnsi="Sylfaen" w:cs="Sylfaen"/>
                <w:b/>
                <w:sz w:val="24"/>
                <w:szCs w:val="24"/>
                <w:lang w:val="ka-GE"/>
              </w:rPr>
              <w:t>რეკომენდებული</w:t>
            </w:r>
            <w:r w:rsidRPr="00905794">
              <w:rPr>
                <w:rFonts w:ascii="Sylfaen" w:hAnsi="Sylfaen"/>
                <w:b/>
                <w:sz w:val="24"/>
                <w:szCs w:val="24"/>
                <w:lang w:val="ka-GE"/>
              </w:rPr>
              <w:t xml:space="preserve"> </w:t>
            </w:r>
            <w:r w:rsidRPr="00905794">
              <w:rPr>
                <w:rFonts w:ascii="Sylfaen" w:hAnsi="Sylfaen" w:cs="Sylfaen"/>
                <w:b/>
                <w:sz w:val="24"/>
                <w:szCs w:val="24"/>
                <w:lang w:val="ka-GE"/>
              </w:rPr>
              <w:t>საკითხავი</w:t>
            </w:r>
            <w:r w:rsidRPr="00905794">
              <w:rPr>
                <w:rFonts w:ascii="Sylfaen" w:hAnsi="Sylfaen"/>
                <w:b/>
                <w:sz w:val="24"/>
                <w:szCs w:val="24"/>
                <w:lang w:val="ka-GE"/>
              </w:rPr>
              <w:t>:</w:t>
            </w:r>
          </w:p>
          <w:p w14:paraId="39470D33" w14:textId="77777777" w:rsidR="00905794" w:rsidRPr="00905794" w:rsidRDefault="00905794" w:rsidP="00905794">
            <w:pPr>
              <w:spacing w:after="0" w:line="240" w:lineRule="auto"/>
              <w:rPr>
                <w:rFonts w:ascii="Sylfaen" w:hAnsi="Sylfaen"/>
                <w:sz w:val="24"/>
                <w:szCs w:val="24"/>
                <w:lang w:val="ka-GE"/>
              </w:rPr>
            </w:pPr>
            <w:r w:rsidRPr="00905794">
              <w:rPr>
                <w:rFonts w:ascii="Sylfaen" w:hAnsi="Sylfaen"/>
                <w:sz w:val="24"/>
                <w:szCs w:val="24"/>
                <w:lang w:val="ka-GE"/>
              </w:rPr>
              <w:t>1.</w:t>
            </w:r>
            <w:r w:rsidRPr="00905794">
              <w:rPr>
                <w:rFonts w:ascii="Sylfaen" w:hAnsi="Sylfaen"/>
                <w:sz w:val="24"/>
                <w:szCs w:val="24"/>
                <w:lang w:val="ka-GE"/>
              </w:rPr>
              <w:tab/>
            </w:r>
            <w:r w:rsidRPr="00905794">
              <w:rPr>
                <w:rFonts w:ascii="Sylfaen" w:hAnsi="Sylfaen" w:cs="Sylfaen"/>
                <w:sz w:val="24"/>
                <w:szCs w:val="24"/>
                <w:lang w:val="ka-GE"/>
              </w:rPr>
              <w:t>პაპასკირი</w:t>
            </w:r>
            <w:r w:rsidRPr="00905794">
              <w:rPr>
                <w:rFonts w:ascii="Sylfaen" w:hAnsi="Sylfaen"/>
                <w:sz w:val="24"/>
                <w:szCs w:val="24"/>
                <w:lang w:val="ka-GE"/>
              </w:rPr>
              <w:t xml:space="preserve"> </w:t>
            </w:r>
            <w:r w:rsidRPr="00905794">
              <w:rPr>
                <w:rFonts w:ascii="Sylfaen" w:hAnsi="Sylfaen" w:cs="Sylfaen"/>
                <w:sz w:val="24"/>
                <w:szCs w:val="24"/>
                <w:lang w:val="ka-GE"/>
              </w:rPr>
              <w:t>ზ</w:t>
            </w:r>
            <w:r w:rsidRPr="00905794">
              <w:rPr>
                <w:rFonts w:ascii="Sylfaen" w:hAnsi="Sylfaen"/>
                <w:sz w:val="24"/>
                <w:szCs w:val="24"/>
                <w:lang w:val="ka-GE"/>
              </w:rPr>
              <w:t xml:space="preserve">. </w:t>
            </w:r>
            <w:r w:rsidRPr="00905794">
              <w:rPr>
                <w:rFonts w:ascii="Sylfaen" w:hAnsi="Sylfaen" w:cs="Sylfaen"/>
                <w:sz w:val="24"/>
                <w:szCs w:val="24"/>
                <w:lang w:val="ka-GE"/>
              </w:rPr>
              <w:t>ნარკვევები</w:t>
            </w:r>
            <w:r w:rsidRPr="00905794">
              <w:rPr>
                <w:rFonts w:ascii="Sylfaen" w:hAnsi="Sylfaen"/>
                <w:sz w:val="24"/>
                <w:szCs w:val="24"/>
                <w:lang w:val="ka-GE"/>
              </w:rPr>
              <w:t xml:space="preserve"> </w:t>
            </w:r>
            <w:r w:rsidRPr="00905794">
              <w:rPr>
                <w:rFonts w:ascii="Sylfaen" w:hAnsi="Sylfaen" w:cs="Sylfaen"/>
                <w:sz w:val="24"/>
                <w:szCs w:val="24"/>
                <w:lang w:val="ka-GE"/>
              </w:rPr>
              <w:t>თანამედროვე</w:t>
            </w:r>
            <w:r w:rsidRPr="00905794">
              <w:rPr>
                <w:rFonts w:ascii="Sylfaen" w:hAnsi="Sylfaen"/>
                <w:sz w:val="24"/>
                <w:szCs w:val="24"/>
                <w:lang w:val="ka-GE"/>
              </w:rPr>
              <w:t xml:space="preserve"> </w:t>
            </w:r>
            <w:r w:rsidRPr="00905794">
              <w:rPr>
                <w:rFonts w:ascii="Sylfaen" w:hAnsi="Sylfaen" w:cs="Sylfaen"/>
                <w:sz w:val="24"/>
                <w:szCs w:val="24"/>
                <w:lang w:val="ka-GE"/>
              </w:rPr>
              <w:t>აფხაზეთის</w:t>
            </w:r>
            <w:r w:rsidRPr="00905794">
              <w:rPr>
                <w:rFonts w:ascii="Sylfaen" w:hAnsi="Sylfaen"/>
                <w:sz w:val="24"/>
                <w:szCs w:val="24"/>
                <w:lang w:val="ka-GE"/>
              </w:rPr>
              <w:t xml:space="preserve"> </w:t>
            </w:r>
            <w:r w:rsidRPr="00905794">
              <w:rPr>
                <w:rFonts w:ascii="Sylfaen" w:hAnsi="Sylfaen" w:cs="Sylfaen"/>
                <w:sz w:val="24"/>
                <w:szCs w:val="24"/>
                <w:lang w:val="ka-GE"/>
              </w:rPr>
              <w:t>ისტორიული</w:t>
            </w:r>
            <w:r w:rsidRPr="00905794">
              <w:rPr>
                <w:rFonts w:ascii="Sylfaen" w:hAnsi="Sylfaen"/>
                <w:sz w:val="24"/>
                <w:szCs w:val="24"/>
                <w:lang w:val="ka-GE"/>
              </w:rPr>
              <w:t xml:space="preserve"> </w:t>
            </w:r>
            <w:r w:rsidRPr="00905794">
              <w:rPr>
                <w:rFonts w:ascii="Sylfaen" w:hAnsi="Sylfaen" w:cs="Sylfaen"/>
                <w:sz w:val="24"/>
                <w:szCs w:val="24"/>
                <w:lang w:val="ka-GE"/>
              </w:rPr>
              <w:t>წარსულიდან</w:t>
            </w:r>
            <w:r w:rsidRPr="00905794">
              <w:rPr>
                <w:rFonts w:ascii="Sylfaen" w:hAnsi="Sylfaen"/>
                <w:sz w:val="24"/>
                <w:szCs w:val="24"/>
                <w:lang w:val="ka-GE"/>
              </w:rPr>
              <w:t xml:space="preserve">, </w:t>
            </w:r>
            <w:r w:rsidRPr="00905794">
              <w:rPr>
                <w:rFonts w:ascii="Sylfaen" w:hAnsi="Sylfaen" w:cs="Sylfaen"/>
                <w:sz w:val="24"/>
                <w:szCs w:val="24"/>
                <w:lang w:val="ka-GE"/>
              </w:rPr>
              <w:t>ნაკვეთი</w:t>
            </w:r>
            <w:r w:rsidRPr="00905794">
              <w:rPr>
                <w:rFonts w:ascii="Sylfaen" w:hAnsi="Sylfaen"/>
                <w:sz w:val="24"/>
                <w:szCs w:val="24"/>
                <w:lang w:val="ka-GE"/>
              </w:rPr>
              <w:t xml:space="preserve"> II (1917-1993)</w:t>
            </w:r>
          </w:p>
          <w:p w14:paraId="5E4B8006" w14:textId="77777777" w:rsidR="00905794" w:rsidRPr="007811DA" w:rsidRDefault="00905794" w:rsidP="00905794">
            <w:pPr>
              <w:spacing w:after="0" w:line="240" w:lineRule="auto"/>
              <w:rPr>
                <w:rFonts w:ascii="Sylfaen" w:hAnsi="Sylfaen"/>
                <w:sz w:val="24"/>
                <w:szCs w:val="24"/>
                <w:lang w:val="ka-GE"/>
              </w:rPr>
            </w:pPr>
          </w:p>
          <w:p w14:paraId="32DDA918" w14:textId="77777777" w:rsidR="00450A78" w:rsidRDefault="00450A78" w:rsidP="00845E89">
            <w:pPr>
              <w:spacing w:after="0" w:line="240" w:lineRule="auto"/>
              <w:jc w:val="both"/>
              <w:rPr>
                <w:rFonts w:ascii="Sylfaen" w:hAnsi="Sylfaen" w:cs="Sylfaen"/>
                <w:b/>
                <w:lang w:val="en-GB"/>
              </w:rPr>
            </w:pPr>
          </w:p>
          <w:p w14:paraId="02A47132" w14:textId="1C0CD1E9" w:rsidR="007811DA" w:rsidRDefault="007811DA" w:rsidP="00845E89">
            <w:pPr>
              <w:spacing w:after="0" w:line="240" w:lineRule="auto"/>
              <w:jc w:val="both"/>
              <w:rPr>
                <w:rFonts w:ascii="Sylfaen" w:hAnsi="Sylfaen" w:cs="Sylfaen"/>
                <w:b/>
                <w:lang w:val="ka-GE"/>
              </w:rPr>
            </w:pPr>
            <w:r>
              <w:rPr>
                <w:rFonts w:ascii="Sylfaen" w:hAnsi="Sylfaen" w:cs="Sylfaen"/>
                <w:b/>
                <w:lang w:val="en-GB"/>
              </w:rPr>
              <w:t xml:space="preserve">XIII </w:t>
            </w:r>
            <w:r>
              <w:rPr>
                <w:rFonts w:ascii="Sylfaen" w:hAnsi="Sylfaen" w:cs="Sylfaen"/>
                <w:b/>
                <w:lang w:val="ka-GE"/>
              </w:rPr>
              <w:t>კვირა</w:t>
            </w:r>
          </w:p>
          <w:p w14:paraId="6274206D" w14:textId="77777777" w:rsidR="00450A78" w:rsidRPr="007811DA" w:rsidRDefault="00450A78" w:rsidP="00845E89">
            <w:pPr>
              <w:spacing w:after="0" w:line="240" w:lineRule="auto"/>
              <w:jc w:val="both"/>
              <w:rPr>
                <w:rFonts w:ascii="Sylfaen" w:hAnsi="Sylfaen" w:cs="Sylfaen"/>
                <w:b/>
                <w:lang w:val="ka-GE"/>
              </w:rPr>
            </w:pPr>
          </w:p>
          <w:p w14:paraId="0DAE9791" w14:textId="77777777" w:rsidR="00450A78" w:rsidRPr="00450A78" w:rsidRDefault="00450A78" w:rsidP="00450A78">
            <w:pPr>
              <w:spacing w:after="0" w:line="240" w:lineRule="auto"/>
              <w:rPr>
                <w:rFonts w:ascii="Sylfaen" w:hAnsi="Sylfaen" w:cs="Sylfaen"/>
                <w:b/>
                <w:sz w:val="24"/>
                <w:szCs w:val="24"/>
              </w:rPr>
            </w:pPr>
            <w:r w:rsidRPr="00450A78">
              <w:rPr>
                <w:rFonts w:ascii="Sylfaen" w:hAnsi="Sylfaen" w:cs="Sylfaen"/>
                <w:b/>
                <w:sz w:val="24"/>
                <w:szCs w:val="24"/>
                <w:lang w:val="ka-GE"/>
              </w:rPr>
              <w:t xml:space="preserve">სომხეთ-აზერბაიჯანის კონფლიქტი. ნაწილი </w:t>
            </w:r>
            <w:r w:rsidRPr="00450A78">
              <w:rPr>
                <w:rFonts w:ascii="Sylfaen" w:hAnsi="Sylfaen" w:cs="Sylfaen"/>
                <w:b/>
                <w:sz w:val="24"/>
                <w:szCs w:val="24"/>
              </w:rPr>
              <w:t>II</w:t>
            </w:r>
          </w:p>
          <w:p w14:paraId="7DF9513E" w14:textId="77777777" w:rsidR="00450A78" w:rsidRPr="00450A78" w:rsidRDefault="00450A78" w:rsidP="00065B66">
            <w:pPr>
              <w:numPr>
                <w:ilvl w:val="0"/>
                <w:numId w:val="24"/>
              </w:numPr>
              <w:spacing w:after="0" w:line="240" w:lineRule="auto"/>
              <w:rPr>
                <w:rFonts w:ascii="Sylfaen" w:hAnsi="Sylfaen" w:cs="Sylfaen"/>
                <w:b/>
                <w:sz w:val="24"/>
                <w:szCs w:val="24"/>
              </w:rPr>
            </w:pPr>
            <w:r w:rsidRPr="00450A78">
              <w:rPr>
                <w:rFonts w:ascii="Sylfaen" w:hAnsi="Sylfaen" w:cs="Sylfaen"/>
                <w:sz w:val="24"/>
                <w:szCs w:val="24"/>
                <w:lang w:val="ka-GE"/>
              </w:rPr>
              <w:t>„გენოციდისა“ და ყარაბაღის საკითხები საბჭოთა დროის სომხეთში</w:t>
            </w:r>
          </w:p>
          <w:p w14:paraId="60AEA0DF" w14:textId="77777777" w:rsidR="00450A78" w:rsidRPr="00450A78" w:rsidRDefault="00450A78" w:rsidP="00065B66">
            <w:pPr>
              <w:numPr>
                <w:ilvl w:val="0"/>
                <w:numId w:val="24"/>
              </w:numPr>
              <w:spacing w:after="0" w:line="240" w:lineRule="auto"/>
              <w:rPr>
                <w:rFonts w:ascii="Sylfaen" w:hAnsi="Sylfaen" w:cs="Sylfaen"/>
                <w:b/>
                <w:sz w:val="24"/>
                <w:szCs w:val="24"/>
              </w:rPr>
            </w:pPr>
            <w:r w:rsidRPr="00450A78">
              <w:rPr>
                <w:rFonts w:ascii="Sylfaen" w:hAnsi="Sylfaen" w:cs="Sylfaen"/>
                <w:sz w:val="24"/>
                <w:szCs w:val="24"/>
                <w:lang w:val="ka-GE"/>
              </w:rPr>
              <w:t>ესკალაცია 1988 წლის მოვლენებიდან ცხელ ომამდე</w:t>
            </w:r>
          </w:p>
          <w:p w14:paraId="265E73D7" w14:textId="77777777" w:rsidR="00450A78" w:rsidRPr="00450A78" w:rsidRDefault="00450A78" w:rsidP="00065B66">
            <w:pPr>
              <w:numPr>
                <w:ilvl w:val="0"/>
                <w:numId w:val="24"/>
              </w:numPr>
              <w:spacing w:after="0" w:line="240" w:lineRule="auto"/>
              <w:rPr>
                <w:rFonts w:ascii="Sylfaen" w:hAnsi="Sylfaen" w:cs="Sylfaen"/>
                <w:b/>
                <w:sz w:val="24"/>
                <w:szCs w:val="24"/>
              </w:rPr>
            </w:pPr>
            <w:r w:rsidRPr="00450A78">
              <w:rPr>
                <w:rFonts w:ascii="Sylfaen" w:hAnsi="Sylfaen" w:cs="Sylfaen"/>
                <w:sz w:val="24"/>
                <w:szCs w:val="24"/>
                <w:lang w:val="ka-GE"/>
              </w:rPr>
              <w:t>ყარაბაღის ომი</w:t>
            </w:r>
          </w:p>
          <w:p w14:paraId="108EB701" w14:textId="77777777" w:rsidR="00450A78" w:rsidRPr="00450A78" w:rsidRDefault="00450A78" w:rsidP="00065B66">
            <w:pPr>
              <w:numPr>
                <w:ilvl w:val="0"/>
                <w:numId w:val="24"/>
              </w:numPr>
              <w:spacing w:after="0" w:line="240" w:lineRule="auto"/>
              <w:rPr>
                <w:rFonts w:ascii="Sylfaen" w:hAnsi="Sylfaen" w:cs="Sylfaen"/>
                <w:b/>
                <w:sz w:val="24"/>
                <w:szCs w:val="24"/>
              </w:rPr>
            </w:pPr>
            <w:r w:rsidRPr="00450A78">
              <w:rPr>
                <w:rFonts w:ascii="Sylfaen" w:hAnsi="Sylfaen" w:cs="Sylfaen"/>
                <w:sz w:val="24"/>
                <w:szCs w:val="24"/>
                <w:lang w:val="ka-GE"/>
              </w:rPr>
              <w:t>ყარაბაღის კონფლიქტი ომის შემდეგ</w:t>
            </w:r>
          </w:p>
          <w:p w14:paraId="4E0F682C" w14:textId="77777777" w:rsidR="00450A78" w:rsidRPr="00450A78" w:rsidRDefault="00450A78" w:rsidP="00450A78">
            <w:pPr>
              <w:spacing w:after="0" w:line="240" w:lineRule="auto"/>
              <w:rPr>
                <w:rFonts w:ascii="Sylfaen" w:hAnsi="Sylfaen" w:cs="Sylfaen"/>
                <w:b/>
                <w:sz w:val="24"/>
                <w:szCs w:val="24"/>
              </w:rPr>
            </w:pPr>
          </w:p>
          <w:p w14:paraId="401C2C69" w14:textId="77777777" w:rsidR="00450A78" w:rsidRPr="00450A78" w:rsidRDefault="00450A78" w:rsidP="00450A78">
            <w:pPr>
              <w:spacing w:after="0" w:line="240" w:lineRule="auto"/>
              <w:rPr>
                <w:rFonts w:ascii="Sylfaen" w:hAnsi="Sylfaen" w:cs="Sylfaen"/>
                <w:b/>
                <w:sz w:val="24"/>
                <w:szCs w:val="24"/>
                <w:lang w:val="ka-GE"/>
              </w:rPr>
            </w:pPr>
            <w:r w:rsidRPr="00450A78">
              <w:rPr>
                <w:rFonts w:ascii="Sylfaen" w:hAnsi="Sylfaen" w:cs="Sylfaen"/>
                <w:b/>
                <w:sz w:val="24"/>
                <w:szCs w:val="24"/>
                <w:lang w:val="ka-GE"/>
              </w:rPr>
              <w:t>სავალდებულო საკითხავი:</w:t>
            </w:r>
          </w:p>
          <w:p w14:paraId="13E09C7A" w14:textId="7CACC233" w:rsidR="00450A78" w:rsidRDefault="00450A78" w:rsidP="00450A78">
            <w:pPr>
              <w:spacing w:after="0" w:line="240" w:lineRule="auto"/>
              <w:rPr>
                <w:rFonts w:ascii="Sylfaen" w:hAnsi="Sylfaen" w:cs="Sylfaen"/>
                <w:sz w:val="24"/>
                <w:szCs w:val="24"/>
              </w:rPr>
            </w:pPr>
            <w:r w:rsidRPr="00450A78">
              <w:rPr>
                <w:rFonts w:ascii="Sylfaen" w:hAnsi="Sylfaen" w:cs="Sylfaen"/>
                <w:sz w:val="24"/>
                <w:szCs w:val="24"/>
              </w:rPr>
              <w:t>De Waal T. Black Garden, pp. 10-268</w:t>
            </w:r>
          </w:p>
          <w:p w14:paraId="00DFBF7B" w14:textId="22C1792C" w:rsidR="00450A78" w:rsidRDefault="00450A78" w:rsidP="00450A78">
            <w:pPr>
              <w:spacing w:after="0" w:line="240" w:lineRule="auto"/>
              <w:rPr>
                <w:rFonts w:ascii="Sylfaen" w:hAnsi="Sylfaen" w:cs="Sylfaen"/>
                <w:sz w:val="24"/>
                <w:szCs w:val="24"/>
              </w:rPr>
            </w:pPr>
          </w:p>
          <w:p w14:paraId="44246B72" w14:textId="0294A888" w:rsidR="00FE0D7F" w:rsidRDefault="00FE0D7F" w:rsidP="00450A78">
            <w:pPr>
              <w:spacing w:after="0" w:line="240" w:lineRule="auto"/>
              <w:rPr>
                <w:rFonts w:ascii="Sylfaen" w:hAnsi="Sylfaen" w:cs="Sylfaen"/>
                <w:b/>
                <w:sz w:val="24"/>
                <w:szCs w:val="24"/>
                <w:lang w:val="ka-GE"/>
              </w:rPr>
            </w:pPr>
            <w:r>
              <w:rPr>
                <w:rFonts w:ascii="Sylfaen" w:hAnsi="Sylfaen" w:cs="Sylfaen"/>
                <w:b/>
                <w:sz w:val="24"/>
                <w:szCs w:val="24"/>
                <w:lang w:val="en-GB"/>
              </w:rPr>
              <w:t xml:space="preserve">XIV </w:t>
            </w:r>
            <w:r>
              <w:rPr>
                <w:rFonts w:ascii="Sylfaen" w:hAnsi="Sylfaen" w:cs="Sylfaen"/>
                <w:b/>
                <w:sz w:val="24"/>
                <w:szCs w:val="24"/>
                <w:lang w:val="ka-GE"/>
              </w:rPr>
              <w:t>კვირა</w:t>
            </w:r>
          </w:p>
          <w:p w14:paraId="1C122DD1" w14:textId="144C75A8" w:rsidR="00FE0D7F" w:rsidRDefault="00FE0D7F" w:rsidP="00450A78">
            <w:pPr>
              <w:spacing w:after="0" w:line="240" w:lineRule="auto"/>
              <w:rPr>
                <w:rFonts w:ascii="Sylfaen" w:hAnsi="Sylfaen" w:cs="Sylfaen"/>
                <w:sz w:val="24"/>
                <w:szCs w:val="24"/>
                <w:lang w:val="ka-GE"/>
              </w:rPr>
            </w:pPr>
            <w:r>
              <w:rPr>
                <w:rFonts w:ascii="Sylfaen" w:hAnsi="Sylfaen" w:cs="Sylfaen"/>
                <w:sz w:val="24"/>
                <w:szCs w:val="24"/>
                <w:lang w:val="ka-GE"/>
              </w:rPr>
              <w:t>ჯგუფური სიტუაციური თამაში: შეხვედრის პირველ საათზე სტუდენტები დაიყოფიან აფხაზ, ოს, ქართველ, რუს და ჩრდილოკავკასიელ ისტორიკოსთა ჯგუფებად</w:t>
            </w:r>
            <w:r w:rsidR="00AF321D">
              <w:rPr>
                <w:rFonts w:ascii="Sylfaen" w:hAnsi="Sylfaen" w:cs="Sylfaen"/>
                <w:sz w:val="24"/>
                <w:szCs w:val="24"/>
                <w:lang w:val="ka-GE"/>
              </w:rPr>
              <w:t>.</w:t>
            </w:r>
            <w:r>
              <w:rPr>
                <w:rFonts w:ascii="Sylfaen" w:hAnsi="Sylfaen" w:cs="Sylfaen"/>
                <w:sz w:val="24"/>
                <w:szCs w:val="24"/>
                <w:lang w:val="ka-GE"/>
              </w:rPr>
              <w:t xml:space="preserve"> </w:t>
            </w:r>
            <w:r w:rsidR="00AF321D">
              <w:rPr>
                <w:rFonts w:ascii="Sylfaen" w:hAnsi="Sylfaen" w:cs="Sylfaen"/>
                <w:sz w:val="24"/>
                <w:szCs w:val="24"/>
                <w:lang w:val="ka-GE"/>
              </w:rPr>
              <w:t>ლექტორის მოდერაციითა და სასწავლო კურსის მსვლელობისას მიღებული ცოდნის გამოყენებით გამართავენ დებატებს;</w:t>
            </w:r>
          </w:p>
          <w:p w14:paraId="544A78BC" w14:textId="1E423489" w:rsidR="00AF321D" w:rsidRPr="00FE0D7F" w:rsidRDefault="00AF321D" w:rsidP="00450A78">
            <w:pPr>
              <w:spacing w:after="0" w:line="240" w:lineRule="auto"/>
              <w:rPr>
                <w:rFonts w:ascii="Sylfaen" w:hAnsi="Sylfaen" w:cs="Sylfaen"/>
                <w:sz w:val="24"/>
                <w:szCs w:val="24"/>
                <w:lang w:val="ka-GE"/>
              </w:rPr>
            </w:pPr>
            <w:r>
              <w:rPr>
                <w:rFonts w:ascii="Sylfaen" w:hAnsi="Sylfaen" w:cs="Sylfaen"/>
                <w:sz w:val="24"/>
                <w:szCs w:val="24"/>
                <w:lang w:val="ka-GE"/>
              </w:rPr>
              <w:t>შეხვედრის მეორე საათზე სტუდენტები დაიყოფიან აზერბაიჯანელ, თურქ, სომეხ და რუს ისტორიკოსთა ჯგუფებად და გამართავენ ანალოგიურ დებატებს.</w:t>
            </w:r>
          </w:p>
          <w:p w14:paraId="1FBF5D03" w14:textId="77777777" w:rsidR="00FE0D7F" w:rsidRDefault="00FE0D7F" w:rsidP="00450A78">
            <w:pPr>
              <w:spacing w:after="0" w:line="240" w:lineRule="auto"/>
              <w:rPr>
                <w:rFonts w:ascii="Sylfaen" w:hAnsi="Sylfaen" w:cs="Sylfaen"/>
                <w:b/>
                <w:sz w:val="24"/>
                <w:szCs w:val="24"/>
                <w:lang w:val="en-GB"/>
              </w:rPr>
            </w:pPr>
          </w:p>
          <w:p w14:paraId="73525C42" w14:textId="29D3F9D7" w:rsidR="00450A78" w:rsidRDefault="00450A78" w:rsidP="00450A78">
            <w:pPr>
              <w:spacing w:after="0" w:line="240" w:lineRule="auto"/>
              <w:rPr>
                <w:rFonts w:ascii="Sylfaen" w:hAnsi="Sylfaen" w:cs="Sylfaen"/>
                <w:b/>
                <w:sz w:val="24"/>
                <w:szCs w:val="24"/>
                <w:lang w:val="ka-GE"/>
              </w:rPr>
            </w:pPr>
            <w:r>
              <w:rPr>
                <w:rFonts w:ascii="Sylfaen" w:hAnsi="Sylfaen" w:cs="Sylfaen"/>
                <w:b/>
                <w:sz w:val="24"/>
                <w:szCs w:val="24"/>
                <w:lang w:val="en-GB"/>
              </w:rPr>
              <w:t xml:space="preserve">XV </w:t>
            </w:r>
            <w:r>
              <w:rPr>
                <w:rFonts w:ascii="Sylfaen" w:hAnsi="Sylfaen" w:cs="Sylfaen"/>
                <w:b/>
                <w:sz w:val="24"/>
                <w:szCs w:val="24"/>
                <w:lang w:val="ka-GE"/>
              </w:rPr>
              <w:t>კვირა</w:t>
            </w:r>
          </w:p>
          <w:p w14:paraId="46D39398" w14:textId="70F4498C" w:rsidR="00450A78" w:rsidRDefault="00450A78" w:rsidP="00450A78">
            <w:pPr>
              <w:spacing w:after="0" w:line="240" w:lineRule="auto"/>
              <w:rPr>
                <w:rFonts w:ascii="Sylfaen" w:hAnsi="Sylfaen" w:cs="Sylfaen"/>
                <w:b/>
                <w:sz w:val="24"/>
                <w:szCs w:val="24"/>
                <w:lang w:val="ka-GE"/>
              </w:rPr>
            </w:pPr>
            <w:r>
              <w:rPr>
                <w:rFonts w:ascii="Sylfaen" w:hAnsi="Sylfaen" w:cs="Sylfaen"/>
                <w:b/>
                <w:sz w:val="24"/>
                <w:szCs w:val="24"/>
                <w:lang w:val="ka-GE"/>
              </w:rPr>
              <w:t>სადისკუსიო და საკონსულტაციო შემაჯამებელი შეხვედრა</w:t>
            </w:r>
          </w:p>
          <w:p w14:paraId="59A451CE" w14:textId="2B465687" w:rsidR="00450A78" w:rsidRDefault="00450A78" w:rsidP="00065B66">
            <w:pPr>
              <w:pStyle w:val="ListParagraph"/>
              <w:numPr>
                <w:ilvl w:val="0"/>
                <w:numId w:val="25"/>
              </w:numPr>
              <w:spacing w:after="0" w:line="240" w:lineRule="auto"/>
              <w:rPr>
                <w:rFonts w:ascii="Sylfaen" w:hAnsi="Sylfaen" w:cs="Sylfaen"/>
                <w:sz w:val="24"/>
                <w:szCs w:val="24"/>
                <w:lang w:val="ka-GE"/>
              </w:rPr>
            </w:pPr>
            <w:r>
              <w:rPr>
                <w:rFonts w:ascii="Sylfaen" w:hAnsi="Sylfaen" w:cs="Sylfaen"/>
                <w:sz w:val="24"/>
                <w:szCs w:val="24"/>
                <w:lang w:val="ka-GE"/>
              </w:rPr>
              <w:t>წინასაგამოცდო კონსულტაციები</w:t>
            </w:r>
          </w:p>
          <w:p w14:paraId="4472531B" w14:textId="130FD318" w:rsidR="00450A78" w:rsidRDefault="00450A78" w:rsidP="00065B66">
            <w:pPr>
              <w:pStyle w:val="ListParagraph"/>
              <w:numPr>
                <w:ilvl w:val="0"/>
                <w:numId w:val="25"/>
              </w:numPr>
              <w:spacing w:after="0" w:line="240" w:lineRule="auto"/>
              <w:rPr>
                <w:rFonts w:ascii="Sylfaen" w:hAnsi="Sylfaen" w:cs="Sylfaen"/>
                <w:sz w:val="24"/>
                <w:szCs w:val="24"/>
                <w:lang w:val="ka-GE"/>
              </w:rPr>
            </w:pPr>
            <w:r>
              <w:rPr>
                <w:rFonts w:ascii="Sylfaen" w:hAnsi="Sylfaen" w:cs="Sylfaen"/>
                <w:sz w:val="24"/>
                <w:szCs w:val="24"/>
                <w:lang w:val="ka-GE"/>
              </w:rPr>
              <w:t>დისკუსია რეგიონის მომავალზე</w:t>
            </w:r>
          </w:p>
          <w:p w14:paraId="1FCF6747" w14:textId="60A1ADEC" w:rsidR="00450A78" w:rsidRDefault="00450A78" w:rsidP="00065B66">
            <w:pPr>
              <w:pStyle w:val="ListParagraph"/>
              <w:numPr>
                <w:ilvl w:val="0"/>
                <w:numId w:val="25"/>
              </w:numPr>
              <w:spacing w:after="0" w:line="240" w:lineRule="auto"/>
              <w:rPr>
                <w:rFonts w:ascii="Sylfaen" w:hAnsi="Sylfaen" w:cs="Sylfaen"/>
                <w:sz w:val="24"/>
                <w:szCs w:val="24"/>
                <w:lang w:val="ka-GE"/>
              </w:rPr>
            </w:pPr>
            <w:r>
              <w:rPr>
                <w:rFonts w:ascii="Sylfaen" w:hAnsi="Sylfaen" w:cs="Sylfaen"/>
                <w:sz w:val="24"/>
                <w:szCs w:val="24"/>
                <w:lang w:val="ka-GE"/>
              </w:rPr>
              <w:t xml:space="preserve">დისკუსია ისტორიოგრაფიულ ნარატივებზე და რეგიონის შემსწავლელ </w:t>
            </w:r>
            <w:r>
              <w:rPr>
                <w:rFonts w:ascii="Sylfaen" w:hAnsi="Sylfaen" w:cs="Sylfaen"/>
                <w:sz w:val="24"/>
                <w:szCs w:val="24"/>
                <w:lang w:val="ka-GE"/>
              </w:rPr>
              <w:lastRenderedPageBreak/>
              <w:t>ისტორიკოსთა როლზე</w:t>
            </w:r>
          </w:p>
          <w:p w14:paraId="359A1B84" w14:textId="77777777" w:rsidR="00FE0D7F" w:rsidRPr="00FE0D7F" w:rsidRDefault="00FE0D7F" w:rsidP="00FE0D7F">
            <w:pPr>
              <w:spacing w:after="0" w:line="240" w:lineRule="auto"/>
              <w:rPr>
                <w:rFonts w:ascii="Sylfaen" w:hAnsi="Sylfaen" w:cs="Sylfaen"/>
                <w:sz w:val="24"/>
                <w:szCs w:val="24"/>
                <w:lang w:val="ka-GE"/>
              </w:rPr>
            </w:pPr>
          </w:p>
          <w:p w14:paraId="0019F1A2" w14:textId="52290C8B" w:rsidR="00450A78" w:rsidRDefault="00450A78" w:rsidP="00450A78">
            <w:pPr>
              <w:spacing w:after="0" w:line="240" w:lineRule="auto"/>
              <w:rPr>
                <w:rFonts w:ascii="Sylfaen" w:hAnsi="Sylfaen" w:cs="Sylfaen"/>
                <w:sz w:val="24"/>
                <w:szCs w:val="24"/>
                <w:lang w:val="ka-GE"/>
              </w:rPr>
            </w:pPr>
          </w:p>
          <w:p w14:paraId="2DE3FFB3" w14:textId="4EC11724" w:rsidR="00450A78" w:rsidRDefault="00450A78" w:rsidP="00450A78">
            <w:pPr>
              <w:spacing w:after="0" w:line="240" w:lineRule="auto"/>
              <w:rPr>
                <w:rFonts w:ascii="Sylfaen" w:hAnsi="Sylfaen" w:cs="Sylfaen"/>
                <w:b/>
                <w:sz w:val="24"/>
                <w:szCs w:val="24"/>
                <w:lang w:val="ka-GE"/>
              </w:rPr>
            </w:pPr>
            <w:r>
              <w:rPr>
                <w:rFonts w:ascii="Sylfaen" w:hAnsi="Sylfaen" w:cs="Sylfaen"/>
                <w:b/>
                <w:sz w:val="24"/>
                <w:szCs w:val="24"/>
                <w:lang w:val="en-GB"/>
              </w:rPr>
              <w:t>XV</w:t>
            </w:r>
            <w:r w:rsidR="00FE0D7F">
              <w:rPr>
                <w:rFonts w:ascii="Sylfaen" w:hAnsi="Sylfaen" w:cs="Sylfaen"/>
                <w:b/>
                <w:sz w:val="24"/>
                <w:szCs w:val="24"/>
                <w:lang w:val="en-GB"/>
              </w:rPr>
              <w:t>I</w:t>
            </w:r>
            <w:r>
              <w:rPr>
                <w:rFonts w:ascii="Sylfaen" w:hAnsi="Sylfaen" w:cs="Sylfaen"/>
                <w:b/>
                <w:sz w:val="24"/>
                <w:szCs w:val="24"/>
                <w:lang w:val="en-GB"/>
              </w:rPr>
              <w:t xml:space="preserve"> </w:t>
            </w:r>
            <w:r>
              <w:rPr>
                <w:rFonts w:ascii="Sylfaen" w:hAnsi="Sylfaen" w:cs="Sylfaen"/>
                <w:b/>
                <w:sz w:val="24"/>
                <w:szCs w:val="24"/>
                <w:lang w:val="ka-GE"/>
              </w:rPr>
              <w:t>კვირა</w:t>
            </w:r>
          </w:p>
          <w:p w14:paraId="53E8FE39" w14:textId="43041793" w:rsidR="00450A78" w:rsidRPr="00E229D6" w:rsidRDefault="00450A78" w:rsidP="00450A78">
            <w:pPr>
              <w:spacing w:after="0" w:line="240" w:lineRule="auto"/>
              <w:rPr>
                <w:rFonts w:ascii="Sylfaen" w:hAnsi="Sylfaen" w:cs="Sylfaen"/>
                <w:b/>
                <w:sz w:val="24"/>
                <w:szCs w:val="24"/>
                <w:lang w:val="ka-GE"/>
              </w:rPr>
            </w:pPr>
            <w:r>
              <w:rPr>
                <w:rFonts w:ascii="Sylfaen" w:hAnsi="Sylfaen" w:cs="Sylfaen"/>
                <w:b/>
                <w:sz w:val="24"/>
                <w:szCs w:val="24"/>
                <w:lang w:val="ka-GE"/>
              </w:rPr>
              <w:t>საბოლოო</w:t>
            </w:r>
            <w:r w:rsidR="00E229D6">
              <w:rPr>
                <w:rFonts w:ascii="Sylfaen" w:hAnsi="Sylfaen" w:cs="Sylfaen"/>
                <w:b/>
                <w:sz w:val="24"/>
                <w:szCs w:val="24"/>
                <w:lang w:val="ka-GE"/>
              </w:rPr>
              <w:t xml:space="preserve"> წერილობითი</w:t>
            </w:r>
            <w:r>
              <w:rPr>
                <w:rFonts w:ascii="Sylfaen" w:hAnsi="Sylfaen" w:cs="Sylfaen"/>
                <w:b/>
                <w:sz w:val="24"/>
                <w:szCs w:val="24"/>
                <w:lang w:val="ka-GE"/>
              </w:rPr>
              <w:t xml:space="preserve"> გამოცდა</w:t>
            </w:r>
          </w:p>
          <w:p w14:paraId="27A665D3" w14:textId="59CB01C4" w:rsidR="007811DA" w:rsidRPr="00450A78" w:rsidRDefault="007811DA" w:rsidP="00450A78">
            <w:pPr>
              <w:spacing w:after="0" w:line="240" w:lineRule="auto"/>
              <w:jc w:val="both"/>
              <w:rPr>
                <w:rFonts w:ascii="Sylfaen" w:hAnsi="Sylfaen" w:cs="Sylfaen"/>
                <w:b/>
              </w:rPr>
            </w:pPr>
          </w:p>
          <w:p w14:paraId="2E44DEBD" w14:textId="77777777" w:rsidR="00845E89" w:rsidRDefault="00845E89" w:rsidP="00845E89">
            <w:pPr>
              <w:spacing w:after="0" w:line="240" w:lineRule="auto"/>
              <w:jc w:val="both"/>
              <w:rPr>
                <w:rFonts w:ascii="Sylfaen" w:hAnsi="Sylfaen" w:cs="Sylfaen"/>
                <w:lang w:val="ka-GE"/>
              </w:rPr>
            </w:pPr>
            <w:r>
              <w:rPr>
                <w:rFonts w:ascii="Sylfaen" w:hAnsi="Sylfaen" w:cs="Sylfaen"/>
                <w:b/>
                <w:lang w:val="ka-GE"/>
              </w:rPr>
              <w:t>ესეს (საბოლოო გამოცდის) წარმოდგენის ბოლო ვადა.</w:t>
            </w:r>
          </w:p>
          <w:p w14:paraId="2321B49B" w14:textId="77777777" w:rsidR="00845E89" w:rsidRPr="002F22DB" w:rsidRDefault="00845E89" w:rsidP="00845E89">
            <w:pPr>
              <w:spacing w:after="0" w:line="240" w:lineRule="auto"/>
              <w:jc w:val="both"/>
              <w:rPr>
                <w:rFonts w:ascii="Sylfaen" w:hAnsi="Sylfaen" w:cs="Sylfaen"/>
                <w:lang w:val="ka-GE"/>
              </w:rPr>
            </w:pPr>
            <w:r>
              <w:rPr>
                <w:rFonts w:ascii="Sylfaen" w:hAnsi="Sylfaen" w:cs="Sylfaen"/>
                <w:lang w:val="ka-GE"/>
              </w:rPr>
              <w:t xml:space="preserve">ესეში შეფასდება სტუდენტთა ანალიტიკური აზროვნების, კვლევის სწორად წარმართვის, საკვლევი პრობლემის ცოდნის, გააზრებისა და აკადემიური წერის უნარი. </w:t>
            </w:r>
          </w:p>
        </w:tc>
      </w:tr>
    </w:tbl>
    <w:p w14:paraId="4DD95732" w14:textId="717B89FF" w:rsidR="00BA7BED" w:rsidRPr="009C72CD" w:rsidRDefault="00BA7BED" w:rsidP="006E23BB">
      <w:pPr>
        <w:rPr>
          <w:rFonts w:ascii="Sylfaen" w:hAnsi="Sylfaen"/>
          <w:b/>
          <w:color w:val="244061"/>
          <w:sz w:val="24"/>
          <w:szCs w:val="24"/>
          <w:lang w:val="ka-GE"/>
        </w:rPr>
      </w:pPr>
    </w:p>
    <w:p w14:paraId="25F2FCF8" w14:textId="77777777" w:rsidR="00BA601C" w:rsidRDefault="00BA601C" w:rsidP="006E23BB">
      <w:pPr>
        <w:rPr>
          <w:rFonts w:ascii="Sylfaen" w:hAnsi="Sylfaen"/>
          <w:b/>
          <w:color w:val="244061"/>
          <w:sz w:val="24"/>
          <w:szCs w:val="24"/>
          <w:lang w:val="ka-GE"/>
        </w:rPr>
      </w:pPr>
    </w:p>
    <w:tbl>
      <w:tblPr>
        <w:tblW w:w="0" w:type="auto"/>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36"/>
        <w:gridCol w:w="1583"/>
        <w:gridCol w:w="1613"/>
        <w:gridCol w:w="1526"/>
        <w:gridCol w:w="1584"/>
        <w:gridCol w:w="1650"/>
      </w:tblGrid>
      <w:tr w:rsidR="006E23BB" w14:paraId="22DFF963" w14:textId="77777777" w:rsidTr="002D33C2">
        <w:tc>
          <w:tcPr>
            <w:tcW w:w="1736" w:type="dxa"/>
          </w:tcPr>
          <w:p w14:paraId="1C51191F" w14:textId="708F2038" w:rsidR="006E23BB" w:rsidRPr="004615DC" w:rsidRDefault="002D33C2" w:rsidP="005B3A34">
            <w:pPr>
              <w:rPr>
                <w:rFonts w:ascii="Sylfaen" w:hAnsi="Sylfaen"/>
                <w:b/>
                <w:sz w:val="20"/>
                <w:szCs w:val="20"/>
                <w:lang w:val="ka-GE"/>
              </w:rPr>
            </w:pPr>
            <w:r>
              <w:rPr>
                <w:rFonts w:ascii="Sylfaen" w:hAnsi="Sylfaen"/>
                <w:b/>
                <w:sz w:val="20"/>
                <w:szCs w:val="20"/>
                <w:lang w:val="ka-GE"/>
              </w:rPr>
              <w:t>ცო</w:t>
            </w:r>
            <w:r w:rsidR="006E23BB" w:rsidRPr="004615DC">
              <w:rPr>
                <w:rFonts w:ascii="Sylfaen" w:hAnsi="Sylfaen"/>
                <w:b/>
                <w:sz w:val="20"/>
                <w:szCs w:val="20"/>
                <w:lang w:val="ka-GE"/>
              </w:rPr>
              <w:t>დნა და გაცნობიერება</w:t>
            </w:r>
          </w:p>
        </w:tc>
        <w:tc>
          <w:tcPr>
            <w:tcW w:w="1583" w:type="dxa"/>
          </w:tcPr>
          <w:p w14:paraId="6E3D6DBC" w14:textId="77777777"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ცოდნის პრაქტიკაში გამოყენების უნარი</w:t>
            </w:r>
          </w:p>
        </w:tc>
        <w:tc>
          <w:tcPr>
            <w:tcW w:w="1613" w:type="dxa"/>
          </w:tcPr>
          <w:p w14:paraId="45A7BD55" w14:textId="77777777"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დასკვნის გაკეთების უნარი</w:t>
            </w:r>
          </w:p>
        </w:tc>
        <w:tc>
          <w:tcPr>
            <w:tcW w:w="1526" w:type="dxa"/>
          </w:tcPr>
          <w:p w14:paraId="4F173F6B" w14:textId="77777777"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კომუნიკაციის უნარი</w:t>
            </w:r>
          </w:p>
        </w:tc>
        <w:tc>
          <w:tcPr>
            <w:tcW w:w="1584" w:type="dxa"/>
          </w:tcPr>
          <w:p w14:paraId="49E8C808" w14:textId="77777777"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სწავლის უნარი</w:t>
            </w:r>
          </w:p>
        </w:tc>
        <w:tc>
          <w:tcPr>
            <w:tcW w:w="1650" w:type="dxa"/>
          </w:tcPr>
          <w:p w14:paraId="024EC4C9" w14:textId="77777777" w:rsidR="006E23BB" w:rsidRPr="004615DC" w:rsidRDefault="006E23BB" w:rsidP="005B3A34">
            <w:pPr>
              <w:rPr>
                <w:rFonts w:ascii="Sylfaen" w:hAnsi="Sylfaen"/>
                <w:b/>
                <w:sz w:val="20"/>
                <w:szCs w:val="20"/>
                <w:lang w:val="ka-GE"/>
              </w:rPr>
            </w:pPr>
            <w:r w:rsidRPr="004615DC">
              <w:rPr>
                <w:rFonts w:ascii="Sylfaen" w:hAnsi="Sylfaen"/>
                <w:b/>
                <w:sz w:val="20"/>
                <w:szCs w:val="20"/>
                <w:lang w:val="ka-GE"/>
              </w:rPr>
              <w:t>ღირებულებები</w:t>
            </w:r>
          </w:p>
        </w:tc>
      </w:tr>
      <w:tr w:rsidR="006E23BB" w:rsidRPr="00654028" w14:paraId="71BCED8E" w14:textId="77777777" w:rsidTr="002D33C2">
        <w:tc>
          <w:tcPr>
            <w:tcW w:w="1736" w:type="dxa"/>
          </w:tcPr>
          <w:p w14:paraId="056EFE72" w14:textId="77777777" w:rsidR="006E23BB" w:rsidRPr="00DD6FE1" w:rsidRDefault="00DD6FE1" w:rsidP="00DD6FE1">
            <w:pPr>
              <w:jc w:val="center"/>
              <w:rPr>
                <w:rFonts w:ascii="Sylfaen" w:hAnsi="Sylfaen"/>
                <w:sz w:val="20"/>
                <w:szCs w:val="20"/>
              </w:rPr>
            </w:pPr>
            <w:r>
              <w:rPr>
                <w:rFonts w:ascii="Sylfaen" w:hAnsi="Sylfaen"/>
                <w:sz w:val="20"/>
                <w:szCs w:val="20"/>
              </w:rPr>
              <w:t>X</w:t>
            </w:r>
          </w:p>
        </w:tc>
        <w:tc>
          <w:tcPr>
            <w:tcW w:w="1583" w:type="dxa"/>
          </w:tcPr>
          <w:p w14:paraId="0E241DBB" w14:textId="77777777" w:rsidR="006E23BB" w:rsidRPr="004615DC" w:rsidRDefault="00DD6FE1" w:rsidP="00DD6FE1">
            <w:pPr>
              <w:jc w:val="center"/>
              <w:rPr>
                <w:rFonts w:ascii="Sylfaen" w:hAnsi="Sylfaen"/>
                <w:sz w:val="20"/>
                <w:szCs w:val="20"/>
                <w:lang w:val="ka-GE"/>
              </w:rPr>
            </w:pPr>
            <w:r>
              <w:rPr>
                <w:rFonts w:ascii="Sylfaen" w:hAnsi="Sylfaen"/>
                <w:sz w:val="20"/>
                <w:szCs w:val="20"/>
              </w:rPr>
              <w:t>X</w:t>
            </w:r>
          </w:p>
        </w:tc>
        <w:tc>
          <w:tcPr>
            <w:tcW w:w="1613" w:type="dxa"/>
          </w:tcPr>
          <w:p w14:paraId="1A9538E5" w14:textId="77777777" w:rsidR="006E23BB" w:rsidRPr="00DD6FE1" w:rsidRDefault="00DD6FE1" w:rsidP="00DD6FE1">
            <w:pPr>
              <w:jc w:val="center"/>
              <w:rPr>
                <w:rFonts w:ascii="Sylfaen" w:hAnsi="Sylfaen"/>
                <w:sz w:val="20"/>
                <w:szCs w:val="20"/>
              </w:rPr>
            </w:pPr>
            <w:r>
              <w:rPr>
                <w:rFonts w:ascii="Sylfaen" w:hAnsi="Sylfaen"/>
                <w:sz w:val="20"/>
                <w:szCs w:val="20"/>
              </w:rPr>
              <w:t>X</w:t>
            </w:r>
          </w:p>
        </w:tc>
        <w:tc>
          <w:tcPr>
            <w:tcW w:w="1526" w:type="dxa"/>
          </w:tcPr>
          <w:p w14:paraId="69B4783D" w14:textId="77777777" w:rsidR="006E23BB" w:rsidRPr="00DD6FE1" w:rsidRDefault="00DD6FE1" w:rsidP="00DD6FE1">
            <w:pPr>
              <w:jc w:val="center"/>
              <w:rPr>
                <w:rFonts w:ascii="Sylfaen" w:hAnsi="Sylfaen"/>
                <w:sz w:val="20"/>
                <w:szCs w:val="20"/>
              </w:rPr>
            </w:pPr>
            <w:r>
              <w:rPr>
                <w:rFonts w:ascii="Sylfaen" w:hAnsi="Sylfaen"/>
                <w:sz w:val="20"/>
                <w:szCs w:val="20"/>
              </w:rPr>
              <w:t>X</w:t>
            </w:r>
          </w:p>
        </w:tc>
        <w:tc>
          <w:tcPr>
            <w:tcW w:w="1584" w:type="dxa"/>
          </w:tcPr>
          <w:p w14:paraId="4B75AE33" w14:textId="77777777" w:rsidR="006E23BB" w:rsidRPr="00DD6FE1" w:rsidRDefault="00DD6FE1" w:rsidP="00DD6FE1">
            <w:pPr>
              <w:jc w:val="center"/>
              <w:rPr>
                <w:rFonts w:ascii="Sylfaen" w:hAnsi="Sylfaen"/>
                <w:sz w:val="20"/>
                <w:szCs w:val="20"/>
              </w:rPr>
            </w:pPr>
            <w:r>
              <w:rPr>
                <w:rFonts w:ascii="Sylfaen" w:hAnsi="Sylfaen"/>
                <w:sz w:val="20"/>
                <w:szCs w:val="20"/>
              </w:rPr>
              <w:t>X</w:t>
            </w:r>
          </w:p>
        </w:tc>
        <w:tc>
          <w:tcPr>
            <w:tcW w:w="1650" w:type="dxa"/>
          </w:tcPr>
          <w:p w14:paraId="7CA8C5E5" w14:textId="77777777" w:rsidR="006E23BB" w:rsidRPr="00DD6FE1" w:rsidRDefault="00DD6FE1" w:rsidP="00DD6FE1">
            <w:pPr>
              <w:jc w:val="center"/>
              <w:rPr>
                <w:rFonts w:ascii="Sylfaen" w:hAnsi="Sylfaen"/>
                <w:sz w:val="20"/>
                <w:szCs w:val="20"/>
              </w:rPr>
            </w:pPr>
            <w:r>
              <w:rPr>
                <w:rFonts w:ascii="Sylfaen" w:hAnsi="Sylfaen"/>
                <w:sz w:val="20"/>
                <w:szCs w:val="20"/>
              </w:rPr>
              <w:t>X</w:t>
            </w:r>
          </w:p>
        </w:tc>
      </w:tr>
    </w:tbl>
    <w:p w14:paraId="77F25B17" w14:textId="77777777" w:rsidR="00EA52C7" w:rsidRPr="00BC7369" w:rsidRDefault="00EA52C7" w:rsidP="003414A7">
      <w:pPr>
        <w:pStyle w:val="Heading2"/>
        <w:rPr>
          <w:rFonts w:ascii="Sylfaen" w:hAnsi="Sylfaen"/>
          <w:b w:val="0"/>
          <w:color w:val="auto"/>
          <w:sz w:val="20"/>
          <w:szCs w:val="20"/>
          <w:lang w:val="ka-GE"/>
        </w:rPr>
      </w:pPr>
    </w:p>
    <w:sectPr w:rsidR="00EA52C7" w:rsidRPr="00BC7369" w:rsidSect="0057537F">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256BA9" w14:textId="77777777" w:rsidR="00504EC9" w:rsidRDefault="00504EC9" w:rsidP="001A32F5">
      <w:pPr>
        <w:spacing w:after="0" w:line="240" w:lineRule="auto"/>
      </w:pPr>
      <w:r>
        <w:separator/>
      </w:r>
    </w:p>
  </w:endnote>
  <w:endnote w:type="continuationSeparator" w:id="0">
    <w:p w14:paraId="785C4C85" w14:textId="77777777" w:rsidR="00504EC9" w:rsidRDefault="00504EC9" w:rsidP="001A32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16C9B2" w14:textId="50529342" w:rsidR="002D33C2" w:rsidRDefault="002D33C2">
    <w:pPr>
      <w:pStyle w:val="Footer"/>
      <w:jc w:val="right"/>
    </w:pPr>
    <w:r>
      <w:fldChar w:fldCharType="begin"/>
    </w:r>
    <w:r>
      <w:instrText xml:space="preserve"> PAGE   \* MERGEFORMAT </w:instrText>
    </w:r>
    <w:r>
      <w:fldChar w:fldCharType="separate"/>
    </w:r>
    <w:r w:rsidR="009A3FA9">
      <w:rPr>
        <w:noProof/>
      </w:rPr>
      <w:t>18</w:t>
    </w:r>
    <w:r>
      <w:fldChar w:fldCharType="end"/>
    </w:r>
  </w:p>
  <w:p w14:paraId="3B4475C6" w14:textId="77777777" w:rsidR="002D33C2" w:rsidRDefault="002D33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7151A9" w14:textId="77777777" w:rsidR="00504EC9" w:rsidRDefault="00504EC9" w:rsidP="001A32F5">
      <w:pPr>
        <w:spacing w:after="0" w:line="240" w:lineRule="auto"/>
      </w:pPr>
      <w:r>
        <w:separator/>
      </w:r>
    </w:p>
  </w:footnote>
  <w:footnote w:type="continuationSeparator" w:id="0">
    <w:p w14:paraId="3EB04C47" w14:textId="77777777" w:rsidR="00504EC9" w:rsidRDefault="00504EC9" w:rsidP="001A32F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E2DF3"/>
    <w:multiLevelType w:val="hybridMultilevel"/>
    <w:tmpl w:val="0F9A0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C65D64"/>
    <w:multiLevelType w:val="hybridMultilevel"/>
    <w:tmpl w:val="37565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E31B0E"/>
    <w:multiLevelType w:val="hybridMultilevel"/>
    <w:tmpl w:val="440E2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8827AD9"/>
    <w:multiLevelType w:val="hybridMultilevel"/>
    <w:tmpl w:val="584E1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E27463"/>
    <w:multiLevelType w:val="hybridMultilevel"/>
    <w:tmpl w:val="AEEE69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BE1393"/>
    <w:multiLevelType w:val="hybridMultilevel"/>
    <w:tmpl w:val="400A5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920210"/>
    <w:multiLevelType w:val="hybridMultilevel"/>
    <w:tmpl w:val="7A047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884D6F"/>
    <w:multiLevelType w:val="hybridMultilevel"/>
    <w:tmpl w:val="D2D48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F5B613A"/>
    <w:multiLevelType w:val="hybridMultilevel"/>
    <w:tmpl w:val="5AFAB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1710B5F"/>
    <w:multiLevelType w:val="hybridMultilevel"/>
    <w:tmpl w:val="FDB25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500E3C"/>
    <w:multiLevelType w:val="hybridMultilevel"/>
    <w:tmpl w:val="F24AAE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0A5A81"/>
    <w:multiLevelType w:val="hybridMultilevel"/>
    <w:tmpl w:val="BBB6D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1451FA"/>
    <w:multiLevelType w:val="hybridMultilevel"/>
    <w:tmpl w:val="52CA9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9A20AAB"/>
    <w:multiLevelType w:val="hybridMultilevel"/>
    <w:tmpl w:val="EF9CC7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C9B2001"/>
    <w:multiLevelType w:val="hybridMultilevel"/>
    <w:tmpl w:val="E24C3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EA55269"/>
    <w:multiLevelType w:val="hybridMultilevel"/>
    <w:tmpl w:val="B268E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F4E2E58"/>
    <w:multiLevelType w:val="hybridMultilevel"/>
    <w:tmpl w:val="4B706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F5417E9"/>
    <w:multiLevelType w:val="hybridMultilevel"/>
    <w:tmpl w:val="07EA1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53352B4"/>
    <w:multiLevelType w:val="hybridMultilevel"/>
    <w:tmpl w:val="F12CD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6720E23"/>
    <w:multiLevelType w:val="hybridMultilevel"/>
    <w:tmpl w:val="25709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D9D1BE1"/>
    <w:multiLevelType w:val="hybridMultilevel"/>
    <w:tmpl w:val="88825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2732D03"/>
    <w:multiLevelType w:val="hybridMultilevel"/>
    <w:tmpl w:val="F18E6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3515462"/>
    <w:multiLevelType w:val="hybridMultilevel"/>
    <w:tmpl w:val="8612E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4974D5D"/>
    <w:multiLevelType w:val="hybridMultilevel"/>
    <w:tmpl w:val="50D2D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5AC53D2"/>
    <w:multiLevelType w:val="hybridMultilevel"/>
    <w:tmpl w:val="C6F41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14125F4"/>
    <w:multiLevelType w:val="hybridMultilevel"/>
    <w:tmpl w:val="CD0867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7BE7B68"/>
    <w:multiLevelType w:val="hybridMultilevel"/>
    <w:tmpl w:val="ADD0A6C8"/>
    <w:lvl w:ilvl="0" w:tplc="CC6A8C9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23"/>
  </w:num>
  <w:num w:numId="4">
    <w:abstractNumId w:val="0"/>
  </w:num>
  <w:num w:numId="5">
    <w:abstractNumId w:val="4"/>
  </w:num>
  <w:num w:numId="6">
    <w:abstractNumId w:val="16"/>
  </w:num>
  <w:num w:numId="7">
    <w:abstractNumId w:val="22"/>
  </w:num>
  <w:num w:numId="8">
    <w:abstractNumId w:val="20"/>
  </w:num>
  <w:num w:numId="9">
    <w:abstractNumId w:val="21"/>
  </w:num>
  <w:num w:numId="10">
    <w:abstractNumId w:val="6"/>
  </w:num>
  <w:num w:numId="11">
    <w:abstractNumId w:val="14"/>
  </w:num>
  <w:num w:numId="12">
    <w:abstractNumId w:val="13"/>
  </w:num>
  <w:num w:numId="13">
    <w:abstractNumId w:val="5"/>
  </w:num>
  <w:num w:numId="14">
    <w:abstractNumId w:val="19"/>
  </w:num>
  <w:num w:numId="15">
    <w:abstractNumId w:val="7"/>
  </w:num>
  <w:num w:numId="16">
    <w:abstractNumId w:val="1"/>
  </w:num>
  <w:num w:numId="17">
    <w:abstractNumId w:val="9"/>
  </w:num>
  <w:num w:numId="18">
    <w:abstractNumId w:val="10"/>
  </w:num>
  <w:num w:numId="19">
    <w:abstractNumId w:val="3"/>
  </w:num>
  <w:num w:numId="20">
    <w:abstractNumId w:val="26"/>
  </w:num>
  <w:num w:numId="21">
    <w:abstractNumId w:val="18"/>
  </w:num>
  <w:num w:numId="22">
    <w:abstractNumId w:val="25"/>
  </w:num>
  <w:num w:numId="23">
    <w:abstractNumId w:val="15"/>
  </w:num>
  <w:num w:numId="24">
    <w:abstractNumId w:val="17"/>
  </w:num>
  <w:num w:numId="25">
    <w:abstractNumId w:val="2"/>
  </w:num>
  <w:num w:numId="26">
    <w:abstractNumId w:val="12"/>
  </w:num>
  <w:num w:numId="27">
    <w:abstractNumId w:val="2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2C7"/>
    <w:rsid w:val="00001127"/>
    <w:rsid w:val="000023DB"/>
    <w:rsid w:val="00012C0D"/>
    <w:rsid w:val="00020F9D"/>
    <w:rsid w:val="000230E4"/>
    <w:rsid w:val="00035B2C"/>
    <w:rsid w:val="000406F7"/>
    <w:rsid w:val="00062EB5"/>
    <w:rsid w:val="00062EBB"/>
    <w:rsid w:val="00063417"/>
    <w:rsid w:val="00065B66"/>
    <w:rsid w:val="000843B7"/>
    <w:rsid w:val="000849AE"/>
    <w:rsid w:val="000946C4"/>
    <w:rsid w:val="00097721"/>
    <w:rsid w:val="000C1CDE"/>
    <w:rsid w:val="000C5656"/>
    <w:rsid w:val="000C6F2C"/>
    <w:rsid w:val="000D025C"/>
    <w:rsid w:val="000D029B"/>
    <w:rsid w:val="000D4696"/>
    <w:rsid w:val="000D7C82"/>
    <w:rsid w:val="000E5720"/>
    <w:rsid w:val="00125963"/>
    <w:rsid w:val="0013152B"/>
    <w:rsid w:val="00146482"/>
    <w:rsid w:val="00161419"/>
    <w:rsid w:val="00167676"/>
    <w:rsid w:val="0018058F"/>
    <w:rsid w:val="0018100E"/>
    <w:rsid w:val="00182F00"/>
    <w:rsid w:val="0018527E"/>
    <w:rsid w:val="00187B5B"/>
    <w:rsid w:val="0019047D"/>
    <w:rsid w:val="00191282"/>
    <w:rsid w:val="001A32F5"/>
    <w:rsid w:val="001B18E9"/>
    <w:rsid w:val="001D0E1E"/>
    <w:rsid w:val="001D5137"/>
    <w:rsid w:val="001E2510"/>
    <w:rsid w:val="001E5A25"/>
    <w:rsid w:val="00200C0D"/>
    <w:rsid w:val="00212EEA"/>
    <w:rsid w:val="00217897"/>
    <w:rsid w:val="002342FD"/>
    <w:rsid w:val="00241AC3"/>
    <w:rsid w:val="002626D5"/>
    <w:rsid w:val="0026736B"/>
    <w:rsid w:val="00274C31"/>
    <w:rsid w:val="00290199"/>
    <w:rsid w:val="00292E37"/>
    <w:rsid w:val="002A0B37"/>
    <w:rsid w:val="002A249D"/>
    <w:rsid w:val="002A6A42"/>
    <w:rsid w:val="002C7D88"/>
    <w:rsid w:val="002D33C2"/>
    <w:rsid w:val="002E2031"/>
    <w:rsid w:val="002E3DE8"/>
    <w:rsid w:val="002E7CDE"/>
    <w:rsid w:val="002F0CB7"/>
    <w:rsid w:val="002F22DB"/>
    <w:rsid w:val="002F28BC"/>
    <w:rsid w:val="00301023"/>
    <w:rsid w:val="00325FAC"/>
    <w:rsid w:val="0033144A"/>
    <w:rsid w:val="003414A7"/>
    <w:rsid w:val="0034496A"/>
    <w:rsid w:val="00350EE0"/>
    <w:rsid w:val="00353755"/>
    <w:rsid w:val="00376F6B"/>
    <w:rsid w:val="003854C8"/>
    <w:rsid w:val="003A1CE1"/>
    <w:rsid w:val="003A34AA"/>
    <w:rsid w:val="003A7A45"/>
    <w:rsid w:val="003A7E20"/>
    <w:rsid w:val="003B0530"/>
    <w:rsid w:val="003B3802"/>
    <w:rsid w:val="003D66C6"/>
    <w:rsid w:val="003D7759"/>
    <w:rsid w:val="003E3D64"/>
    <w:rsid w:val="003E5702"/>
    <w:rsid w:val="003F15A9"/>
    <w:rsid w:val="003F2995"/>
    <w:rsid w:val="003F3A12"/>
    <w:rsid w:val="004009A4"/>
    <w:rsid w:val="00410B8A"/>
    <w:rsid w:val="00434322"/>
    <w:rsid w:val="00450A78"/>
    <w:rsid w:val="00452BD4"/>
    <w:rsid w:val="0045459B"/>
    <w:rsid w:val="004615DC"/>
    <w:rsid w:val="00467F48"/>
    <w:rsid w:val="0047053E"/>
    <w:rsid w:val="00472E7C"/>
    <w:rsid w:val="0048050E"/>
    <w:rsid w:val="00485276"/>
    <w:rsid w:val="00487BC9"/>
    <w:rsid w:val="004A10EA"/>
    <w:rsid w:val="004B3023"/>
    <w:rsid w:val="004C3268"/>
    <w:rsid w:val="004D2558"/>
    <w:rsid w:val="004D6DC9"/>
    <w:rsid w:val="004E0448"/>
    <w:rsid w:val="004E3CCE"/>
    <w:rsid w:val="004E58B8"/>
    <w:rsid w:val="00503B89"/>
    <w:rsid w:val="00504EC9"/>
    <w:rsid w:val="00507FDF"/>
    <w:rsid w:val="00523203"/>
    <w:rsid w:val="00524773"/>
    <w:rsid w:val="0053651D"/>
    <w:rsid w:val="005421E1"/>
    <w:rsid w:val="0055146E"/>
    <w:rsid w:val="00551EA0"/>
    <w:rsid w:val="00552E67"/>
    <w:rsid w:val="0057537F"/>
    <w:rsid w:val="00593190"/>
    <w:rsid w:val="005A3969"/>
    <w:rsid w:val="005A607F"/>
    <w:rsid w:val="005A7185"/>
    <w:rsid w:val="005B3A34"/>
    <w:rsid w:val="005B73A9"/>
    <w:rsid w:val="005C0059"/>
    <w:rsid w:val="005E680B"/>
    <w:rsid w:val="00602249"/>
    <w:rsid w:val="00616FC7"/>
    <w:rsid w:val="0061759D"/>
    <w:rsid w:val="00624C91"/>
    <w:rsid w:val="00633907"/>
    <w:rsid w:val="0064532B"/>
    <w:rsid w:val="006561D7"/>
    <w:rsid w:val="00661240"/>
    <w:rsid w:val="00682258"/>
    <w:rsid w:val="0068360D"/>
    <w:rsid w:val="006A5469"/>
    <w:rsid w:val="006A60F8"/>
    <w:rsid w:val="006B4993"/>
    <w:rsid w:val="006C3137"/>
    <w:rsid w:val="006C6606"/>
    <w:rsid w:val="006D2796"/>
    <w:rsid w:val="006D452C"/>
    <w:rsid w:val="006D466C"/>
    <w:rsid w:val="006D4843"/>
    <w:rsid w:val="006E04CE"/>
    <w:rsid w:val="006E23BB"/>
    <w:rsid w:val="006E555C"/>
    <w:rsid w:val="006E6BCE"/>
    <w:rsid w:val="006F655B"/>
    <w:rsid w:val="006F7772"/>
    <w:rsid w:val="00704467"/>
    <w:rsid w:val="00715D04"/>
    <w:rsid w:val="00730862"/>
    <w:rsid w:val="0074357E"/>
    <w:rsid w:val="00750E5F"/>
    <w:rsid w:val="0076732C"/>
    <w:rsid w:val="007755F7"/>
    <w:rsid w:val="007811DA"/>
    <w:rsid w:val="00785828"/>
    <w:rsid w:val="007A12F9"/>
    <w:rsid w:val="007A478D"/>
    <w:rsid w:val="007B03D8"/>
    <w:rsid w:val="007C6C9F"/>
    <w:rsid w:val="007D0AA1"/>
    <w:rsid w:val="007D5183"/>
    <w:rsid w:val="007D5E30"/>
    <w:rsid w:val="007E7CAF"/>
    <w:rsid w:val="007F0C00"/>
    <w:rsid w:val="007F751B"/>
    <w:rsid w:val="00832F47"/>
    <w:rsid w:val="00833A9B"/>
    <w:rsid w:val="008424FC"/>
    <w:rsid w:val="00844D19"/>
    <w:rsid w:val="00845E89"/>
    <w:rsid w:val="00846987"/>
    <w:rsid w:val="00875B48"/>
    <w:rsid w:val="00897327"/>
    <w:rsid w:val="008977CB"/>
    <w:rsid w:val="0089789B"/>
    <w:rsid w:val="008A0C53"/>
    <w:rsid w:val="008A57BB"/>
    <w:rsid w:val="008A7F22"/>
    <w:rsid w:val="008B0299"/>
    <w:rsid w:val="008C1AC1"/>
    <w:rsid w:val="008D2300"/>
    <w:rsid w:val="008E1659"/>
    <w:rsid w:val="008F5724"/>
    <w:rsid w:val="00905794"/>
    <w:rsid w:val="00911D71"/>
    <w:rsid w:val="009129B9"/>
    <w:rsid w:val="009145D4"/>
    <w:rsid w:val="009218A1"/>
    <w:rsid w:val="009345AB"/>
    <w:rsid w:val="009519CC"/>
    <w:rsid w:val="00951C14"/>
    <w:rsid w:val="00952664"/>
    <w:rsid w:val="009633D7"/>
    <w:rsid w:val="00984B55"/>
    <w:rsid w:val="009917EE"/>
    <w:rsid w:val="00996347"/>
    <w:rsid w:val="00997083"/>
    <w:rsid w:val="009A3FA9"/>
    <w:rsid w:val="009A6EC1"/>
    <w:rsid w:val="009B24DF"/>
    <w:rsid w:val="009C3118"/>
    <w:rsid w:val="009C479E"/>
    <w:rsid w:val="009C4E32"/>
    <w:rsid w:val="009C5739"/>
    <w:rsid w:val="009C72CD"/>
    <w:rsid w:val="009D3A73"/>
    <w:rsid w:val="009E44B3"/>
    <w:rsid w:val="00A0334E"/>
    <w:rsid w:val="00A22271"/>
    <w:rsid w:val="00A25077"/>
    <w:rsid w:val="00A43462"/>
    <w:rsid w:val="00A443DC"/>
    <w:rsid w:val="00A50A00"/>
    <w:rsid w:val="00A7250C"/>
    <w:rsid w:val="00A770DC"/>
    <w:rsid w:val="00A86BAF"/>
    <w:rsid w:val="00A9331E"/>
    <w:rsid w:val="00A93EC2"/>
    <w:rsid w:val="00AA4F9F"/>
    <w:rsid w:val="00AA6229"/>
    <w:rsid w:val="00AA7539"/>
    <w:rsid w:val="00AB0559"/>
    <w:rsid w:val="00AB12F1"/>
    <w:rsid w:val="00AB3173"/>
    <w:rsid w:val="00AC0490"/>
    <w:rsid w:val="00AD01A5"/>
    <w:rsid w:val="00AD3D87"/>
    <w:rsid w:val="00AE48E6"/>
    <w:rsid w:val="00AF321D"/>
    <w:rsid w:val="00AF42B7"/>
    <w:rsid w:val="00B1576E"/>
    <w:rsid w:val="00B15B67"/>
    <w:rsid w:val="00B24E33"/>
    <w:rsid w:val="00B37804"/>
    <w:rsid w:val="00B456AC"/>
    <w:rsid w:val="00B46A25"/>
    <w:rsid w:val="00B523D1"/>
    <w:rsid w:val="00B56FBC"/>
    <w:rsid w:val="00B65398"/>
    <w:rsid w:val="00B66D0E"/>
    <w:rsid w:val="00B7066F"/>
    <w:rsid w:val="00B76DB3"/>
    <w:rsid w:val="00B87E21"/>
    <w:rsid w:val="00B96A09"/>
    <w:rsid w:val="00BA601C"/>
    <w:rsid w:val="00BA75D4"/>
    <w:rsid w:val="00BA7BED"/>
    <w:rsid w:val="00BC7369"/>
    <w:rsid w:val="00BF2C1B"/>
    <w:rsid w:val="00C030C9"/>
    <w:rsid w:val="00C05F23"/>
    <w:rsid w:val="00C2565A"/>
    <w:rsid w:val="00C30618"/>
    <w:rsid w:val="00C30F55"/>
    <w:rsid w:val="00C34D56"/>
    <w:rsid w:val="00C52535"/>
    <w:rsid w:val="00C6461A"/>
    <w:rsid w:val="00C6507C"/>
    <w:rsid w:val="00C676DB"/>
    <w:rsid w:val="00C768B0"/>
    <w:rsid w:val="00C96422"/>
    <w:rsid w:val="00CA0968"/>
    <w:rsid w:val="00D00D1D"/>
    <w:rsid w:val="00D24A43"/>
    <w:rsid w:val="00D2592F"/>
    <w:rsid w:val="00D279EA"/>
    <w:rsid w:val="00D40F1C"/>
    <w:rsid w:val="00D54FEC"/>
    <w:rsid w:val="00D62FBC"/>
    <w:rsid w:val="00DA22F1"/>
    <w:rsid w:val="00DA332E"/>
    <w:rsid w:val="00DB5401"/>
    <w:rsid w:val="00DB54D6"/>
    <w:rsid w:val="00DC3C68"/>
    <w:rsid w:val="00DC4A83"/>
    <w:rsid w:val="00DD2474"/>
    <w:rsid w:val="00DD6E2B"/>
    <w:rsid w:val="00DD6FE1"/>
    <w:rsid w:val="00DD7524"/>
    <w:rsid w:val="00DE22F2"/>
    <w:rsid w:val="00DE6687"/>
    <w:rsid w:val="00DF5074"/>
    <w:rsid w:val="00DF64EC"/>
    <w:rsid w:val="00E01768"/>
    <w:rsid w:val="00E05843"/>
    <w:rsid w:val="00E10FEA"/>
    <w:rsid w:val="00E121B5"/>
    <w:rsid w:val="00E14DE0"/>
    <w:rsid w:val="00E229D6"/>
    <w:rsid w:val="00E33524"/>
    <w:rsid w:val="00E338BE"/>
    <w:rsid w:val="00E34F5F"/>
    <w:rsid w:val="00E377C6"/>
    <w:rsid w:val="00E41F5E"/>
    <w:rsid w:val="00E57F35"/>
    <w:rsid w:val="00E86714"/>
    <w:rsid w:val="00E96E74"/>
    <w:rsid w:val="00EA52C7"/>
    <w:rsid w:val="00EC11B1"/>
    <w:rsid w:val="00ED43D4"/>
    <w:rsid w:val="00EE649B"/>
    <w:rsid w:val="00EF11FD"/>
    <w:rsid w:val="00F05ACA"/>
    <w:rsid w:val="00F13889"/>
    <w:rsid w:val="00F1538F"/>
    <w:rsid w:val="00F172A8"/>
    <w:rsid w:val="00F230E4"/>
    <w:rsid w:val="00F316F3"/>
    <w:rsid w:val="00F347E0"/>
    <w:rsid w:val="00F8190D"/>
    <w:rsid w:val="00F90BE8"/>
    <w:rsid w:val="00F93626"/>
    <w:rsid w:val="00FA4674"/>
    <w:rsid w:val="00FA49D4"/>
    <w:rsid w:val="00FB339D"/>
    <w:rsid w:val="00FB60C2"/>
    <w:rsid w:val="00FB7B53"/>
    <w:rsid w:val="00FD12A7"/>
    <w:rsid w:val="00FD1E87"/>
    <w:rsid w:val="00FE0D7F"/>
    <w:rsid w:val="00FF2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2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2995"/>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EA52C7"/>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uiPriority w:val="9"/>
    <w:unhideWhenUsed/>
    <w:qFormat/>
    <w:rsid w:val="00EA52C7"/>
    <w:pPr>
      <w:keepNext/>
      <w:keepLines/>
      <w:spacing w:before="200" w:after="0"/>
      <w:outlineLvl w:val="1"/>
    </w:pPr>
    <w:rPr>
      <w:rFonts w:ascii="Cambria"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2C7"/>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EA52C7"/>
    <w:rPr>
      <w:rFonts w:ascii="Cambria" w:eastAsia="Times New Roman" w:hAnsi="Cambria" w:cs="Times New Roman"/>
      <w:b/>
      <w:bCs/>
      <w:color w:val="4F81BD"/>
      <w:sz w:val="26"/>
      <w:szCs w:val="26"/>
    </w:rPr>
  </w:style>
  <w:style w:type="paragraph" w:styleId="ListParagraph">
    <w:name w:val="List Paragraph"/>
    <w:basedOn w:val="Normal"/>
    <w:uiPriority w:val="34"/>
    <w:qFormat/>
    <w:rsid w:val="00EA52C7"/>
    <w:pPr>
      <w:ind w:left="720"/>
      <w:contextualSpacing/>
    </w:pPr>
    <w:rPr>
      <w:rFonts w:eastAsia="Calibri"/>
    </w:rPr>
  </w:style>
  <w:style w:type="paragraph" w:styleId="Footer">
    <w:name w:val="footer"/>
    <w:basedOn w:val="Normal"/>
    <w:link w:val="FooterChar"/>
    <w:uiPriority w:val="99"/>
    <w:unhideWhenUsed/>
    <w:rsid w:val="00EA52C7"/>
    <w:pPr>
      <w:tabs>
        <w:tab w:val="center" w:pos="4680"/>
        <w:tab w:val="right" w:pos="9360"/>
      </w:tabs>
      <w:spacing w:after="0" w:line="240" w:lineRule="auto"/>
    </w:pPr>
    <w:rPr>
      <w:rFonts w:eastAsia="Calibri"/>
    </w:rPr>
  </w:style>
  <w:style w:type="character" w:customStyle="1" w:styleId="FooterChar">
    <w:name w:val="Footer Char"/>
    <w:basedOn w:val="DefaultParagraphFont"/>
    <w:link w:val="Footer"/>
    <w:uiPriority w:val="99"/>
    <w:rsid w:val="00EA52C7"/>
    <w:rPr>
      <w:rFonts w:ascii="Calibri" w:eastAsia="Calibri" w:hAnsi="Calibri" w:cs="Times New Roman"/>
    </w:rPr>
  </w:style>
  <w:style w:type="character" w:styleId="CommentReference">
    <w:name w:val="annotation reference"/>
    <w:basedOn w:val="DefaultParagraphFont"/>
    <w:uiPriority w:val="99"/>
    <w:semiHidden/>
    <w:unhideWhenUsed/>
    <w:rsid w:val="00EA52C7"/>
    <w:rPr>
      <w:sz w:val="16"/>
      <w:szCs w:val="16"/>
    </w:rPr>
  </w:style>
  <w:style w:type="paragraph" w:styleId="CommentText">
    <w:name w:val="annotation text"/>
    <w:basedOn w:val="Normal"/>
    <w:link w:val="CommentTextChar"/>
    <w:uiPriority w:val="99"/>
    <w:semiHidden/>
    <w:unhideWhenUsed/>
    <w:rsid w:val="00EA52C7"/>
    <w:rPr>
      <w:rFonts w:eastAsia="Calibri"/>
      <w:sz w:val="20"/>
      <w:szCs w:val="20"/>
    </w:rPr>
  </w:style>
  <w:style w:type="character" w:customStyle="1" w:styleId="CommentTextChar">
    <w:name w:val="Comment Text Char"/>
    <w:basedOn w:val="DefaultParagraphFont"/>
    <w:link w:val="CommentText"/>
    <w:uiPriority w:val="99"/>
    <w:semiHidden/>
    <w:rsid w:val="00EA52C7"/>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EA52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52C7"/>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45459B"/>
    <w:pPr>
      <w:spacing w:line="240" w:lineRule="auto"/>
    </w:pPr>
    <w:rPr>
      <w:rFonts w:eastAsia="Times New Roman"/>
      <w:b/>
      <w:bCs/>
    </w:rPr>
  </w:style>
  <w:style w:type="character" w:customStyle="1" w:styleId="CommentSubjectChar">
    <w:name w:val="Comment Subject Char"/>
    <w:basedOn w:val="CommentTextChar"/>
    <w:link w:val="CommentSubject"/>
    <w:uiPriority w:val="99"/>
    <w:semiHidden/>
    <w:rsid w:val="0045459B"/>
    <w:rPr>
      <w:rFonts w:ascii="Calibri" w:eastAsia="Calibri" w:hAnsi="Calibri" w:cs="Times New Roman"/>
      <w:b/>
      <w:bCs/>
      <w:sz w:val="20"/>
      <w:szCs w:val="20"/>
    </w:rPr>
  </w:style>
  <w:style w:type="paragraph" w:styleId="BodyText2">
    <w:name w:val="Body Text 2"/>
    <w:basedOn w:val="Normal"/>
    <w:link w:val="BodyText2Char"/>
    <w:rsid w:val="00292E37"/>
    <w:pPr>
      <w:spacing w:before="100" w:beforeAutospacing="1" w:after="100" w:afterAutospacing="1" w:line="240" w:lineRule="auto"/>
    </w:pPr>
    <w:rPr>
      <w:rFonts w:ascii="Times New Roman" w:hAnsi="Times New Roman"/>
      <w:sz w:val="24"/>
      <w:szCs w:val="24"/>
      <w:lang w:val="ru-RU" w:eastAsia="ru-RU"/>
    </w:rPr>
  </w:style>
  <w:style w:type="character" w:customStyle="1" w:styleId="BodyText2Char">
    <w:name w:val="Body Text 2 Char"/>
    <w:basedOn w:val="DefaultParagraphFont"/>
    <w:link w:val="BodyText2"/>
    <w:rsid w:val="00292E37"/>
    <w:rPr>
      <w:rFonts w:ascii="Times New Roman" w:eastAsia="Times New Roman" w:hAnsi="Times New Roman" w:cs="Times New Roman"/>
      <w:sz w:val="24"/>
      <w:szCs w:val="24"/>
      <w:lang w:val="ru-RU" w:eastAsia="ru-RU"/>
    </w:rPr>
  </w:style>
  <w:style w:type="paragraph" w:styleId="EndnoteText">
    <w:name w:val="endnote text"/>
    <w:basedOn w:val="Normal"/>
    <w:link w:val="EndnoteTextChar"/>
    <w:uiPriority w:val="99"/>
    <w:semiHidden/>
    <w:unhideWhenUsed/>
    <w:rsid w:val="00997083"/>
    <w:rPr>
      <w:sz w:val="20"/>
      <w:szCs w:val="20"/>
    </w:rPr>
  </w:style>
  <w:style w:type="character" w:customStyle="1" w:styleId="EndnoteTextChar">
    <w:name w:val="Endnote Text Char"/>
    <w:basedOn w:val="DefaultParagraphFont"/>
    <w:link w:val="EndnoteText"/>
    <w:uiPriority w:val="99"/>
    <w:semiHidden/>
    <w:rsid w:val="00997083"/>
    <w:rPr>
      <w:lang w:val="en-US" w:eastAsia="en-US"/>
    </w:rPr>
  </w:style>
  <w:style w:type="character" w:styleId="EndnoteReference">
    <w:name w:val="endnote reference"/>
    <w:basedOn w:val="DefaultParagraphFont"/>
    <w:uiPriority w:val="99"/>
    <w:semiHidden/>
    <w:unhideWhenUsed/>
    <w:rsid w:val="00997083"/>
    <w:rPr>
      <w:vertAlign w:val="superscript"/>
    </w:rPr>
  </w:style>
  <w:style w:type="table" w:styleId="TableGrid">
    <w:name w:val="Table Grid"/>
    <w:basedOn w:val="TableNormal"/>
    <w:uiPriority w:val="59"/>
    <w:rsid w:val="006E23B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unhideWhenUsed/>
    <w:rsid w:val="0048527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2995"/>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EA52C7"/>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uiPriority w:val="9"/>
    <w:unhideWhenUsed/>
    <w:qFormat/>
    <w:rsid w:val="00EA52C7"/>
    <w:pPr>
      <w:keepNext/>
      <w:keepLines/>
      <w:spacing w:before="200" w:after="0"/>
      <w:outlineLvl w:val="1"/>
    </w:pPr>
    <w:rPr>
      <w:rFonts w:ascii="Cambria"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2C7"/>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EA52C7"/>
    <w:rPr>
      <w:rFonts w:ascii="Cambria" w:eastAsia="Times New Roman" w:hAnsi="Cambria" w:cs="Times New Roman"/>
      <w:b/>
      <w:bCs/>
      <w:color w:val="4F81BD"/>
      <w:sz w:val="26"/>
      <w:szCs w:val="26"/>
    </w:rPr>
  </w:style>
  <w:style w:type="paragraph" w:styleId="ListParagraph">
    <w:name w:val="List Paragraph"/>
    <w:basedOn w:val="Normal"/>
    <w:uiPriority w:val="34"/>
    <w:qFormat/>
    <w:rsid w:val="00EA52C7"/>
    <w:pPr>
      <w:ind w:left="720"/>
      <w:contextualSpacing/>
    </w:pPr>
    <w:rPr>
      <w:rFonts w:eastAsia="Calibri"/>
    </w:rPr>
  </w:style>
  <w:style w:type="paragraph" w:styleId="Footer">
    <w:name w:val="footer"/>
    <w:basedOn w:val="Normal"/>
    <w:link w:val="FooterChar"/>
    <w:uiPriority w:val="99"/>
    <w:unhideWhenUsed/>
    <w:rsid w:val="00EA52C7"/>
    <w:pPr>
      <w:tabs>
        <w:tab w:val="center" w:pos="4680"/>
        <w:tab w:val="right" w:pos="9360"/>
      </w:tabs>
      <w:spacing w:after="0" w:line="240" w:lineRule="auto"/>
    </w:pPr>
    <w:rPr>
      <w:rFonts w:eastAsia="Calibri"/>
    </w:rPr>
  </w:style>
  <w:style w:type="character" w:customStyle="1" w:styleId="FooterChar">
    <w:name w:val="Footer Char"/>
    <w:basedOn w:val="DefaultParagraphFont"/>
    <w:link w:val="Footer"/>
    <w:uiPriority w:val="99"/>
    <w:rsid w:val="00EA52C7"/>
    <w:rPr>
      <w:rFonts w:ascii="Calibri" w:eastAsia="Calibri" w:hAnsi="Calibri" w:cs="Times New Roman"/>
    </w:rPr>
  </w:style>
  <w:style w:type="character" w:styleId="CommentReference">
    <w:name w:val="annotation reference"/>
    <w:basedOn w:val="DefaultParagraphFont"/>
    <w:uiPriority w:val="99"/>
    <w:semiHidden/>
    <w:unhideWhenUsed/>
    <w:rsid w:val="00EA52C7"/>
    <w:rPr>
      <w:sz w:val="16"/>
      <w:szCs w:val="16"/>
    </w:rPr>
  </w:style>
  <w:style w:type="paragraph" w:styleId="CommentText">
    <w:name w:val="annotation text"/>
    <w:basedOn w:val="Normal"/>
    <w:link w:val="CommentTextChar"/>
    <w:uiPriority w:val="99"/>
    <w:semiHidden/>
    <w:unhideWhenUsed/>
    <w:rsid w:val="00EA52C7"/>
    <w:rPr>
      <w:rFonts w:eastAsia="Calibri"/>
      <w:sz w:val="20"/>
      <w:szCs w:val="20"/>
    </w:rPr>
  </w:style>
  <w:style w:type="character" w:customStyle="1" w:styleId="CommentTextChar">
    <w:name w:val="Comment Text Char"/>
    <w:basedOn w:val="DefaultParagraphFont"/>
    <w:link w:val="CommentText"/>
    <w:uiPriority w:val="99"/>
    <w:semiHidden/>
    <w:rsid w:val="00EA52C7"/>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EA52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52C7"/>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45459B"/>
    <w:pPr>
      <w:spacing w:line="240" w:lineRule="auto"/>
    </w:pPr>
    <w:rPr>
      <w:rFonts w:eastAsia="Times New Roman"/>
      <w:b/>
      <w:bCs/>
    </w:rPr>
  </w:style>
  <w:style w:type="character" w:customStyle="1" w:styleId="CommentSubjectChar">
    <w:name w:val="Comment Subject Char"/>
    <w:basedOn w:val="CommentTextChar"/>
    <w:link w:val="CommentSubject"/>
    <w:uiPriority w:val="99"/>
    <w:semiHidden/>
    <w:rsid w:val="0045459B"/>
    <w:rPr>
      <w:rFonts w:ascii="Calibri" w:eastAsia="Calibri" w:hAnsi="Calibri" w:cs="Times New Roman"/>
      <w:b/>
      <w:bCs/>
      <w:sz w:val="20"/>
      <w:szCs w:val="20"/>
    </w:rPr>
  </w:style>
  <w:style w:type="paragraph" w:styleId="BodyText2">
    <w:name w:val="Body Text 2"/>
    <w:basedOn w:val="Normal"/>
    <w:link w:val="BodyText2Char"/>
    <w:rsid w:val="00292E37"/>
    <w:pPr>
      <w:spacing w:before="100" w:beforeAutospacing="1" w:after="100" w:afterAutospacing="1" w:line="240" w:lineRule="auto"/>
    </w:pPr>
    <w:rPr>
      <w:rFonts w:ascii="Times New Roman" w:hAnsi="Times New Roman"/>
      <w:sz w:val="24"/>
      <w:szCs w:val="24"/>
      <w:lang w:val="ru-RU" w:eastAsia="ru-RU"/>
    </w:rPr>
  </w:style>
  <w:style w:type="character" w:customStyle="1" w:styleId="BodyText2Char">
    <w:name w:val="Body Text 2 Char"/>
    <w:basedOn w:val="DefaultParagraphFont"/>
    <w:link w:val="BodyText2"/>
    <w:rsid w:val="00292E37"/>
    <w:rPr>
      <w:rFonts w:ascii="Times New Roman" w:eastAsia="Times New Roman" w:hAnsi="Times New Roman" w:cs="Times New Roman"/>
      <w:sz w:val="24"/>
      <w:szCs w:val="24"/>
      <w:lang w:val="ru-RU" w:eastAsia="ru-RU"/>
    </w:rPr>
  </w:style>
  <w:style w:type="paragraph" w:styleId="EndnoteText">
    <w:name w:val="endnote text"/>
    <w:basedOn w:val="Normal"/>
    <w:link w:val="EndnoteTextChar"/>
    <w:uiPriority w:val="99"/>
    <w:semiHidden/>
    <w:unhideWhenUsed/>
    <w:rsid w:val="00997083"/>
    <w:rPr>
      <w:sz w:val="20"/>
      <w:szCs w:val="20"/>
    </w:rPr>
  </w:style>
  <w:style w:type="character" w:customStyle="1" w:styleId="EndnoteTextChar">
    <w:name w:val="Endnote Text Char"/>
    <w:basedOn w:val="DefaultParagraphFont"/>
    <w:link w:val="EndnoteText"/>
    <w:uiPriority w:val="99"/>
    <w:semiHidden/>
    <w:rsid w:val="00997083"/>
    <w:rPr>
      <w:lang w:val="en-US" w:eastAsia="en-US"/>
    </w:rPr>
  </w:style>
  <w:style w:type="character" w:styleId="EndnoteReference">
    <w:name w:val="endnote reference"/>
    <w:basedOn w:val="DefaultParagraphFont"/>
    <w:uiPriority w:val="99"/>
    <w:semiHidden/>
    <w:unhideWhenUsed/>
    <w:rsid w:val="00997083"/>
    <w:rPr>
      <w:vertAlign w:val="superscript"/>
    </w:rPr>
  </w:style>
  <w:style w:type="table" w:styleId="TableGrid">
    <w:name w:val="Table Grid"/>
    <w:basedOn w:val="TableNormal"/>
    <w:uiPriority w:val="59"/>
    <w:rsid w:val="006E23B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unhideWhenUsed/>
    <w:rsid w:val="0048527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8582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B7F23F-69BC-4EDD-9883-46B27E712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21</Pages>
  <Words>3427</Words>
  <Characters>19536</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22918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3</dc:creator>
  <cp:lastModifiedBy>Oservice</cp:lastModifiedBy>
  <cp:revision>5</cp:revision>
  <dcterms:created xsi:type="dcterms:W3CDTF">2018-08-22T17:55:00Z</dcterms:created>
  <dcterms:modified xsi:type="dcterms:W3CDTF">2020-11-30T06:23:00Z</dcterms:modified>
</cp:coreProperties>
</file>